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F0B" w:rsidRDefault="007E1B2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АДМИНИСТРАЦИЯ ТЕМНИКОВСКОГО МУНИЦИПАЛЬНОГО РАЙОНА РЕСПУБЛИКИ МОРДОВИЯ</w:t>
      </w:r>
    </w:p>
    <w:p w:rsidR="00F32F0B" w:rsidRDefault="00F32F0B">
      <w:pPr>
        <w:spacing w:after="0" w:line="240" w:lineRule="auto"/>
        <w:ind w:firstLine="720"/>
        <w:jc w:val="center"/>
        <w:rPr>
          <w:rFonts w:ascii="Times New Roman" w:eastAsia="Times New Roman" w:hAnsi="Times New Roman" w:cs="Times New Roman"/>
          <w:sz w:val="28"/>
        </w:rPr>
      </w:pPr>
    </w:p>
    <w:p w:rsidR="00F32F0B" w:rsidRDefault="007E1B2D">
      <w:pPr>
        <w:spacing w:after="0" w:line="360" w:lineRule="auto"/>
        <w:ind w:firstLine="720"/>
        <w:jc w:val="center"/>
        <w:rPr>
          <w:rFonts w:ascii="Times New Roman" w:eastAsia="Times New Roman" w:hAnsi="Times New Roman" w:cs="Times New Roman"/>
          <w:b/>
          <w:sz w:val="34"/>
        </w:rPr>
      </w:pPr>
      <w:proofErr w:type="gramStart"/>
      <w:r>
        <w:rPr>
          <w:rFonts w:ascii="Times New Roman" w:eastAsia="Times New Roman" w:hAnsi="Times New Roman" w:cs="Times New Roman"/>
          <w:b/>
          <w:sz w:val="34"/>
        </w:rPr>
        <w:t>П</w:t>
      </w:r>
      <w:proofErr w:type="gramEnd"/>
      <w:r>
        <w:rPr>
          <w:rFonts w:ascii="Times New Roman" w:eastAsia="Times New Roman" w:hAnsi="Times New Roman" w:cs="Times New Roman"/>
          <w:b/>
          <w:sz w:val="34"/>
        </w:rPr>
        <w:t xml:space="preserve"> О С Т А Н О В Л Е Н И Е</w:t>
      </w:r>
    </w:p>
    <w:p w:rsidR="00F32F0B" w:rsidRDefault="00F32F0B">
      <w:pPr>
        <w:spacing w:after="0" w:line="240" w:lineRule="auto"/>
        <w:jc w:val="both"/>
        <w:rPr>
          <w:rFonts w:ascii="Arial" w:eastAsia="Arial" w:hAnsi="Arial" w:cs="Arial"/>
          <w:sz w:val="20"/>
        </w:rPr>
      </w:pPr>
    </w:p>
    <w:p w:rsidR="00F32F0B" w:rsidRDefault="007E1B2D">
      <w:pPr>
        <w:tabs>
          <w:tab w:val="left" w:pos="3195"/>
        </w:tabs>
        <w:spacing w:after="0"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г. Темников</w:t>
      </w:r>
    </w:p>
    <w:p w:rsidR="00F32F0B" w:rsidRDefault="00087444" w:rsidP="007C6246">
      <w:pPr>
        <w:tabs>
          <w:tab w:val="left" w:pos="3195"/>
        </w:tabs>
        <w:spacing w:after="0" w:line="360" w:lineRule="auto"/>
        <w:rPr>
          <w:rFonts w:ascii="Times New Roman" w:eastAsia="Times New Roman" w:hAnsi="Times New Roman" w:cs="Times New Roman"/>
          <w:sz w:val="28"/>
        </w:rPr>
      </w:pPr>
      <w:r>
        <w:rPr>
          <w:rFonts w:ascii="Times New Roman" w:eastAsia="Times New Roman" w:hAnsi="Times New Roman" w:cs="Times New Roman"/>
          <w:sz w:val="28"/>
        </w:rPr>
        <w:t>24</w:t>
      </w:r>
      <w:r w:rsidR="00710316">
        <w:rPr>
          <w:rFonts w:ascii="Times New Roman" w:eastAsia="Times New Roman" w:hAnsi="Times New Roman" w:cs="Times New Roman"/>
          <w:sz w:val="28"/>
        </w:rPr>
        <w:t xml:space="preserve"> </w:t>
      </w:r>
      <w:r w:rsidR="00EC36C5">
        <w:rPr>
          <w:rFonts w:ascii="Times New Roman" w:eastAsia="Times New Roman" w:hAnsi="Times New Roman" w:cs="Times New Roman"/>
          <w:sz w:val="28"/>
        </w:rPr>
        <w:t>мая</w:t>
      </w:r>
      <w:r w:rsidR="0096673C">
        <w:rPr>
          <w:rFonts w:ascii="Times New Roman" w:eastAsia="Times New Roman" w:hAnsi="Times New Roman" w:cs="Times New Roman"/>
          <w:sz w:val="28"/>
        </w:rPr>
        <w:t xml:space="preserve"> </w:t>
      </w:r>
      <w:r w:rsidR="007E1B2D">
        <w:rPr>
          <w:rFonts w:ascii="Times New Roman" w:eastAsia="Times New Roman" w:hAnsi="Times New Roman" w:cs="Times New Roman"/>
          <w:sz w:val="28"/>
        </w:rPr>
        <w:t>20</w:t>
      </w:r>
      <w:r w:rsidR="00EC36C5">
        <w:rPr>
          <w:rFonts w:ascii="Times New Roman" w:eastAsia="Times New Roman" w:hAnsi="Times New Roman" w:cs="Times New Roman"/>
          <w:sz w:val="28"/>
        </w:rPr>
        <w:t>22</w:t>
      </w:r>
      <w:r w:rsidR="007E1B2D">
        <w:rPr>
          <w:rFonts w:ascii="Times New Roman" w:eastAsia="Times New Roman" w:hAnsi="Times New Roman" w:cs="Times New Roman"/>
          <w:sz w:val="28"/>
        </w:rPr>
        <w:t>г</w:t>
      </w:r>
      <w:r w:rsidR="000C075C">
        <w:rPr>
          <w:rFonts w:ascii="Times New Roman" w:eastAsia="Times New Roman" w:hAnsi="Times New Roman" w:cs="Times New Roman"/>
          <w:sz w:val="28"/>
        </w:rPr>
        <w:t>.</w:t>
      </w:r>
      <w:r w:rsidR="007E1B2D">
        <w:rPr>
          <w:rFonts w:ascii="Times New Roman" w:eastAsia="Times New Roman" w:hAnsi="Times New Roman" w:cs="Times New Roman"/>
          <w:sz w:val="28"/>
        </w:rPr>
        <w:tab/>
      </w:r>
      <w:r w:rsidR="007C6246">
        <w:rPr>
          <w:rFonts w:ascii="Times New Roman" w:eastAsia="Times New Roman" w:hAnsi="Times New Roman" w:cs="Times New Roman"/>
          <w:sz w:val="28"/>
        </w:rPr>
        <w:t xml:space="preserve">                                                </w:t>
      </w:r>
      <w:r w:rsidR="003267F6">
        <w:rPr>
          <w:rFonts w:ascii="Times New Roman" w:eastAsia="Times New Roman" w:hAnsi="Times New Roman" w:cs="Times New Roman"/>
          <w:sz w:val="28"/>
        </w:rPr>
        <w:t xml:space="preserve">                   </w:t>
      </w:r>
      <w:r w:rsidR="0096673C">
        <w:rPr>
          <w:rFonts w:ascii="Times New Roman" w:eastAsia="Times New Roman" w:hAnsi="Times New Roman" w:cs="Times New Roman"/>
          <w:sz w:val="28"/>
        </w:rPr>
        <w:t xml:space="preserve">             </w:t>
      </w:r>
      <w:r w:rsidR="0091061F">
        <w:rPr>
          <w:rFonts w:ascii="Times New Roman" w:eastAsia="Times New Roman" w:hAnsi="Times New Roman" w:cs="Times New Roman"/>
          <w:sz w:val="28"/>
        </w:rPr>
        <w:t xml:space="preserve">  </w:t>
      </w:r>
      <w:r w:rsidR="00F15269">
        <w:rPr>
          <w:rFonts w:ascii="Times New Roman" w:eastAsia="Times New Roman" w:hAnsi="Times New Roman" w:cs="Times New Roman"/>
          <w:sz w:val="28"/>
        </w:rPr>
        <w:t xml:space="preserve">   </w:t>
      </w:r>
      <w:r w:rsidR="0091061F">
        <w:rPr>
          <w:rFonts w:ascii="Times New Roman" w:eastAsia="Times New Roman" w:hAnsi="Times New Roman" w:cs="Times New Roman"/>
          <w:sz w:val="28"/>
        </w:rPr>
        <w:t xml:space="preserve"> </w:t>
      </w:r>
      <w:r w:rsidR="007C6246">
        <w:rPr>
          <w:rFonts w:ascii="Times New Roman" w:eastAsia="Times New Roman" w:hAnsi="Times New Roman" w:cs="Times New Roman"/>
          <w:sz w:val="28"/>
        </w:rPr>
        <w:t>№</w:t>
      </w:r>
      <w:r w:rsidR="002D688E">
        <w:rPr>
          <w:rFonts w:ascii="Times New Roman" w:eastAsia="Times New Roman" w:hAnsi="Times New Roman" w:cs="Times New Roman"/>
          <w:sz w:val="28"/>
        </w:rPr>
        <w:t xml:space="preserve"> </w:t>
      </w:r>
      <w:r>
        <w:rPr>
          <w:rFonts w:ascii="Times New Roman" w:eastAsia="Times New Roman" w:hAnsi="Times New Roman" w:cs="Times New Roman"/>
          <w:sz w:val="28"/>
        </w:rPr>
        <w:t>341</w:t>
      </w:r>
      <w:bookmarkStart w:id="0" w:name="_GoBack"/>
      <w:bookmarkEnd w:id="0"/>
      <w:r w:rsidR="007E1B2D">
        <w:rPr>
          <w:rFonts w:ascii="Times New Roman" w:eastAsia="Times New Roman" w:hAnsi="Times New Roman" w:cs="Times New Roman"/>
          <w:sz w:val="28"/>
        </w:rPr>
        <w:tab/>
      </w:r>
      <w:r w:rsidR="007E1B2D">
        <w:rPr>
          <w:rFonts w:ascii="Times New Roman" w:eastAsia="Times New Roman" w:hAnsi="Times New Roman" w:cs="Times New Roman"/>
          <w:sz w:val="28"/>
        </w:rPr>
        <w:tab/>
      </w:r>
      <w:r w:rsidR="007E1B2D">
        <w:rPr>
          <w:rFonts w:ascii="Times New Roman" w:eastAsia="Times New Roman" w:hAnsi="Times New Roman" w:cs="Times New Roman"/>
          <w:sz w:val="28"/>
        </w:rPr>
        <w:tab/>
      </w:r>
      <w:r w:rsidR="007E1B2D">
        <w:rPr>
          <w:rFonts w:ascii="Times New Roman" w:eastAsia="Times New Roman" w:hAnsi="Times New Roman" w:cs="Times New Roman"/>
          <w:sz w:val="28"/>
        </w:rPr>
        <w:tab/>
      </w:r>
      <w:r w:rsidR="007E1B2D">
        <w:rPr>
          <w:rFonts w:ascii="Times New Roman" w:eastAsia="Times New Roman" w:hAnsi="Times New Roman" w:cs="Times New Roman"/>
          <w:sz w:val="28"/>
        </w:rPr>
        <w:tab/>
      </w:r>
      <w:r w:rsidR="007E1B2D">
        <w:rPr>
          <w:rFonts w:ascii="Times New Roman" w:eastAsia="Times New Roman" w:hAnsi="Times New Roman" w:cs="Times New Roman"/>
          <w:sz w:val="28"/>
        </w:rPr>
        <w:tab/>
      </w:r>
      <w:r w:rsidR="007E1B2D">
        <w:rPr>
          <w:rFonts w:ascii="Times New Roman" w:eastAsia="Times New Roman" w:hAnsi="Times New Roman" w:cs="Times New Roman"/>
          <w:sz w:val="28"/>
        </w:rPr>
        <w:tab/>
      </w:r>
      <w:r w:rsidR="007E1B2D">
        <w:rPr>
          <w:rFonts w:ascii="Times New Roman" w:eastAsia="Times New Roman" w:hAnsi="Times New Roman" w:cs="Times New Roman"/>
          <w:sz w:val="28"/>
        </w:rPr>
        <w:tab/>
      </w:r>
      <w:r w:rsidR="007E1B2D">
        <w:rPr>
          <w:rFonts w:ascii="Times New Roman" w:eastAsia="Times New Roman" w:hAnsi="Times New Roman" w:cs="Times New Roman"/>
          <w:sz w:val="28"/>
        </w:rPr>
        <w:tab/>
      </w:r>
    </w:p>
    <w:p w:rsidR="009E5C49" w:rsidRPr="009E5C49" w:rsidRDefault="007E1B2D" w:rsidP="009E5C49">
      <w:pPr>
        <w:shd w:val="clear" w:color="auto" w:fill="FFFFFF"/>
        <w:spacing w:line="326" w:lineRule="exact"/>
        <w:jc w:val="center"/>
        <w:rPr>
          <w:rFonts w:ascii="Times New Roman" w:hAnsi="Times New Roman" w:cs="Times New Roman"/>
          <w:b/>
          <w:bCs/>
          <w:spacing w:val="-3"/>
          <w:sz w:val="28"/>
          <w:szCs w:val="28"/>
        </w:rPr>
      </w:pPr>
      <w:r w:rsidRPr="009E5C49">
        <w:rPr>
          <w:rFonts w:ascii="Times New Roman" w:eastAsia="Times New Roman" w:hAnsi="Times New Roman" w:cs="Times New Roman"/>
          <w:b/>
          <w:sz w:val="28"/>
          <w:szCs w:val="28"/>
        </w:rPr>
        <w:t xml:space="preserve">О внесении </w:t>
      </w:r>
      <w:r w:rsidR="00902A66">
        <w:rPr>
          <w:rFonts w:ascii="Times New Roman" w:eastAsia="Times New Roman" w:hAnsi="Times New Roman" w:cs="Times New Roman"/>
          <w:b/>
          <w:sz w:val="28"/>
          <w:szCs w:val="28"/>
        </w:rPr>
        <w:t>изменений в постановление А</w:t>
      </w:r>
      <w:r w:rsidRPr="009E5C49">
        <w:rPr>
          <w:rFonts w:ascii="Times New Roman" w:eastAsia="Times New Roman" w:hAnsi="Times New Roman" w:cs="Times New Roman"/>
          <w:b/>
          <w:sz w:val="28"/>
          <w:szCs w:val="28"/>
        </w:rPr>
        <w:t>дминистрации Темниковского муниципального</w:t>
      </w:r>
      <w:r w:rsidR="009D666C" w:rsidRPr="009E5C49">
        <w:rPr>
          <w:rFonts w:ascii="Times New Roman" w:eastAsia="Times New Roman" w:hAnsi="Times New Roman" w:cs="Times New Roman"/>
          <w:b/>
          <w:sz w:val="28"/>
          <w:szCs w:val="28"/>
        </w:rPr>
        <w:t xml:space="preserve"> района Республики Мордовия от </w:t>
      </w:r>
      <w:r w:rsidR="0091061F" w:rsidRPr="009E5C49">
        <w:rPr>
          <w:rFonts w:ascii="Times New Roman" w:eastAsia="Times New Roman" w:hAnsi="Times New Roman" w:cs="Times New Roman"/>
          <w:b/>
          <w:sz w:val="28"/>
          <w:szCs w:val="28"/>
        </w:rPr>
        <w:t>2</w:t>
      </w:r>
      <w:r w:rsidR="009E5C49" w:rsidRPr="009E5C49">
        <w:rPr>
          <w:rFonts w:ascii="Times New Roman" w:eastAsia="Times New Roman" w:hAnsi="Times New Roman" w:cs="Times New Roman"/>
          <w:b/>
          <w:sz w:val="28"/>
          <w:szCs w:val="28"/>
        </w:rPr>
        <w:t>1</w:t>
      </w:r>
      <w:r w:rsidRPr="009E5C49">
        <w:rPr>
          <w:rFonts w:ascii="Times New Roman" w:eastAsia="Times New Roman" w:hAnsi="Times New Roman" w:cs="Times New Roman"/>
          <w:b/>
          <w:sz w:val="28"/>
          <w:szCs w:val="28"/>
        </w:rPr>
        <w:t>.</w:t>
      </w:r>
      <w:r w:rsidR="007C7D58" w:rsidRPr="009E5C49">
        <w:rPr>
          <w:rFonts w:ascii="Times New Roman" w:eastAsia="Times New Roman" w:hAnsi="Times New Roman" w:cs="Times New Roman"/>
          <w:b/>
          <w:sz w:val="28"/>
          <w:szCs w:val="28"/>
        </w:rPr>
        <w:t>1</w:t>
      </w:r>
      <w:r w:rsidR="009E5C49" w:rsidRPr="009E5C49">
        <w:rPr>
          <w:rFonts w:ascii="Times New Roman" w:eastAsia="Times New Roman" w:hAnsi="Times New Roman" w:cs="Times New Roman"/>
          <w:b/>
          <w:sz w:val="28"/>
          <w:szCs w:val="28"/>
        </w:rPr>
        <w:t>0</w:t>
      </w:r>
      <w:r w:rsidRPr="009E5C49">
        <w:rPr>
          <w:rFonts w:ascii="Times New Roman" w:eastAsia="Times New Roman" w:hAnsi="Times New Roman" w:cs="Times New Roman"/>
          <w:b/>
          <w:sz w:val="28"/>
          <w:szCs w:val="28"/>
        </w:rPr>
        <w:t>.201</w:t>
      </w:r>
      <w:r w:rsidR="009E5C49" w:rsidRPr="009E5C49">
        <w:rPr>
          <w:rFonts w:ascii="Times New Roman" w:eastAsia="Times New Roman" w:hAnsi="Times New Roman" w:cs="Times New Roman"/>
          <w:b/>
          <w:sz w:val="28"/>
          <w:szCs w:val="28"/>
        </w:rPr>
        <w:t>9</w:t>
      </w:r>
      <w:r w:rsidRPr="009E5C49">
        <w:rPr>
          <w:rFonts w:ascii="Times New Roman" w:eastAsia="Times New Roman" w:hAnsi="Times New Roman" w:cs="Times New Roman"/>
          <w:b/>
          <w:sz w:val="28"/>
          <w:szCs w:val="28"/>
        </w:rPr>
        <w:t xml:space="preserve"> г</w:t>
      </w:r>
      <w:r w:rsidR="00BD2479" w:rsidRPr="009E5C49">
        <w:rPr>
          <w:rFonts w:ascii="Times New Roman" w:eastAsia="Times New Roman" w:hAnsi="Times New Roman" w:cs="Times New Roman"/>
          <w:b/>
          <w:sz w:val="28"/>
          <w:szCs w:val="28"/>
        </w:rPr>
        <w:t>.</w:t>
      </w:r>
      <w:r w:rsidRPr="009E5C49">
        <w:rPr>
          <w:rFonts w:ascii="Times New Roman" w:eastAsia="Times New Roman" w:hAnsi="Times New Roman" w:cs="Times New Roman"/>
          <w:b/>
          <w:sz w:val="28"/>
          <w:szCs w:val="28"/>
        </w:rPr>
        <w:t xml:space="preserve"> </w:t>
      </w:r>
      <w:r w:rsidRPr="009E5C49">
        <w:rPr>
          <w:rFonts w:ascii="Times New Roman" w:eastAsia="Segoe UI Symbol" w:hAnsi="Times New Roman" w:cs="Times New Roman"/>
          <w:b/>
          <w:sz w:val="28"/>
          <w:szCs w:val="28"/>
        </w:rPr>
        <w:t>№</w:t>
      </w:r>
      <w:r w:rsidRPr="009E5C49">
        <w:rPr>
          <w:rFonts w:ascii="Times New Roman" w:eastAsia="Times New Roman" w:hAnsi="Times New Roman" w:cs="Times New Roman"/>
          <w:b/>
          <w:sz w:val="28"/>
          <w:szCs w:val="28"/>
        </w:rPr>
        <w:t xml:space="preserve"> </w:t>
      </w:r>
      <w:r w:rsidR="009E5C49" w:rsidRPr="009E5C49">
        <w:rPr>
          <w:rFonts w:ascii="Times New Roman" w:eastAsia="Times New Roman" w:hAnsi="Times New Roman" w:cs="Times New Roman"/>
          <w:b/>
          <w:sz w:val="28"/>
          <w:szCs w:val="28"/>
        </w:rPr>
        <w:t>466</w:t>
      </w:r>
      <w:r w:rsidRPr="009E5C49">
        <w:rPr>
          <w:rFonts w:ascii="Times New Roman" w:eastAsia="Times New Roman" w:hAnsi="Times New Roman" w:cs="Times New Roman"/>
          <w:b/>
          <w:sz w:val="28"/>
          <w:szCs w:val="28"/>
        </w:rPr>
        <w:t xml:space="preserve"> </w:t>
      </w:r>
      <w:r w:rsidR="003267F6" w:rsidRPr="009E5C49">
        <w:rPr>
          <w:rFonts w:ascii="Times New Roman" w:eastAsia="Times New Roman" w:hAnsi="Times New Roman" w:cs="Times New Roman"/>
          <w:b/>
          <w:sz w:val="28"/>
          <w:szCs w:val="28"/>
        </w:rPr>
        <w:t>«</w:t>
      </w:r>
      <w:r w:rsidRPr="009E5C49">
        <w:rPr>
          <w:rFonts w:ascii="Times New Roman" w:eastAsia="Times New Roman" w:hAnsi="Times New Roman" w:cs="Times New Roman"/>
          <w:b/>
          <w:sz w:val="28"/>
          <w:szCs w:val="28"/>
        </w:rPr>
        <w:t xml:space="preserve">Об утверждении муниципальной программы </w:t>
      </w:r>
      <w:r w:rsidR="009E5C49" w:rsidRPr="009E5C49">
        <w:rPr>
          <w:rFonts w:ascii="Times New Roman" w:hAnsi="Times New Roman" w:cs="Times New Roman"/>
          <w:b/>
          <w:bCs/>
          <w:spacing w:val="-3"/>
          <w:sz w:val="28"/>
          <w:szCs w:val="28"/>
        </w:rPr>
        <w:t>«Развитие жилищного строительства в Темниковском</w:t>
      </w:r>
      <w:r w:rsidR="009E5C49" w:rsidRPr="009E5C49">
        <w:rPr>
          <w:rFonts w:ascii="Times New Roman" w:hAnsi="Times New Roman" w:cs="Times New Roman"/>
          <w:b/>
          <w:bCs/>
          <w:spacing w:val="1"/>
          <w:sz w:val="28"/>
          <w:szCs w:val="28"/>
        </w:rPr>
        <w:t xml:space="preserve"> муниципальном районе Республики Мордовия»</w:t>
      </w:r>
    </w:p>
    <w:p w:rsidR="00F32F0B" w:rsidRDefault="00F32F0B" w:rsidP="009E5C49">
      <w:pPr>
        <w:tabs>
          <w:tab w:val="left" w:pos="3195"/>
        </w:tabs>
        <w:spacing w:after="0" w:line="240" w:lineRule="auto"/>
        <w:jc w:val="center"/>
        <w:rPr>
          <w:rFonts w:ascii="Times New Roman" w:eastAsia="Times New Roman" w:hAnsi="Times New Roman" w:cs="Times New Roman"/>
          <w:b/>
          <w:sz w:val="28"/>
        </w:rPr>
      </w:pPr>
    </w:p>
    <w:p w:rsidR="00F32F0B" w:rsidRPr="00FA75E0" w:rsidRDefault="007E1B2D" w:rsidP="00BE5E7C">
      <w:pPr>
        <w:tabs>
          <w:tab w:val="left" w:pos="3195"/>
        </w:tabs>
        <w:spacing w:after="0" w:line="240" w:lineRule="auto"/>
        <w:ind w:firstLine="709"/>
        <w:jc w:val="both"/>
        <w:rPr>
          <w:rFonts w:ascii="Times New Roman" w:eastAsia="Times New Roman" w:hAnsi="Times New Roman" w:cs="Times New Roman"/>
          <w:sz w:val="28"/>
          <w:szCs w:val="28"/>
        </w:rPr>
      </w:pPr>
      <w:r w:rsidRPr="00FA75E0">
        <w:rPr>
          <w:rFonts w:ascii="Times New Roman" w:eastAsia="Times New Roman" w:hAnsi="Times New Roman" w:cs="Times New Roman"/>
          <w:sz w:val="28"/>
          <w:szCs w:val="28"/>
        </w:rPr>
        <w:t>В соответствии с требованиями статьи 179 Бюджетного кодекса Российской Федерации и положений Федерального закона от 06</w:t>
      </w:r>
      <w:r w:rsidR="00B632EC" w:rsidRPr="00FA75E0">
        <w:rPr>
          <w:rFonts w:ascii="Times New Roman" w:eastAsia="Times New Roman" w:hAnsi="Times New Roman" w:cs="Times New Roman"/>
          <w:sz w:val="28"/>
          <w:szCs w:val="28"/>
        </w:rPr>
        <w:t>.10.2003</w:t>
      </w:r>
      <w:r w:rsidRPr="00FA75E0">
        <w:rPr>
          <w:rFonts w:ascii="Times New Roman" w:eastAsia="Times New Roman" w:hAnsi="Times New Roman" w:cs="Times New Roman"/>
          <w:sz w:val="28"/>
          <w:szCs w:val="28"/>
        </w:rPr>
        <w:t>г</w:t>
      </w:r>
      <w:r w:rsidR="00817AFC" w:rsidRPr="00FA75E0">
        <w:rPr>
          <w:rFonts w:ascii="Times New Roman" w:eastAsia="Times New Roman" w:hAnsi="Times New Roman" w:cs="Times New Roman"/>
          <w:sz w:val="28"/>
          <w:szCs w:val="28"/>
        </w:rPr>
        <w:t>.</w:t>
      </w:r>
      <w:r w:rsidRPr="00FA75E0">
        <w:rPr>
          <w:rFonts w:ascii="Times New Roman" w:eastAsia="Times New Roman" w:hAnsi="Times New Roman" w:cs="Times New Roman"/>
          <w:sz w:val="28"/>
          <w:szCs w:val="28"/>
        </w:rPr>
        <w:t xml:space="preserve"> </w:t>
      </w:r>
      <w:r w:rsidR="00817AFC" w:rsidRPr="00FA75E0">
        <w:rPr>
          <w:rFonts w:ascii="Times New Roman" w:eastAsia="Segoe UI Symbol" w:hAnsi="Times New Roman" w:cs="Times New Roman"/>
          <w:sz w:val="28"/>
          <w:szCs w:val="28"/>
        </w:rPr>
        <w:t xml:space="preserve">№ </w:t>
      </w:r>
      <w:r w:rsidRPr="00FA75E0">
        <w:rPr>
          <w:rFonts w:ascii="Times New Roman" w:eastAsia="Times New Roman" w:hAnsi="Times New Roman" w:cs="Times New Roman"/>
          <w:sz w:val="28"/>
          <w:szCs w:val="28"/>
        </w:rPr>
        <w:t>131 ФЗ «Об общих принципах организации местного самоуправления в Российской Федерации», постановлением администрации Темниковского муниципального</w:t>
      </w:r>
      <w:r w:rsidR="00A539A1" w:rsidRPr="00FA75E0">
        <w:rPr>
          <w:rFonts w:ascii="Times New Roman" w:eastAsia="Times New Roman" w:hAnsi="Times New Roman" w:cs="Times New Roman"/>
          <w:sz w:val="28"/>
          <w:szCs w:val="28"/>
        </w:rPr>
        <w:t xml:space="preserve"> района Республики Мордовия от 09</w:t>
      </w:r>
      <w:r w:rsidRPr="00FA75E0">
        <w:rPr>
          <w:rFonts w:ascii="Times New Roman" w:eastAsia="Times New Roman" w:hAnsi="Times New Roman" w:cs="Times New Roman"/>
          <w:sz w:val="28"/>
          <w:szCs w:val="28"/>
        </w:rPr>
        <w:t>.0</w:t>
      </w:r>
      <w:r w:rsidR="00A539A1" w:rsidRPr="00FA75E0">
        <w:rPr>
          <w:rFonts w:ascii="Times New Roman" w:eastAsia="Times New Roman" w:hAnsi="Times New Roman" w:cs="Times New Roman"/>
          <w:sz w:val="28"/>
          <w:szCs w:val="28"/>
        </w:rPr>
        <w:t>8</w:t>
      </w:r>
      <w:r w:rsidRPr="00FA75E0">
        <w:rPr>
          <w:rFonts w:ascii="Times New Roman" w:eastAsia="Times New Roman" w:hAnsi="Times New Roman" w:cs="Times New Roman"/>
          <w:sz w:val="28"/>
          <w:szCs w:val="28"/>
        </w:rPr>
        <w:t>.201</w:t>
      </w:r>
      <w:r w:rsidR="00A539A1" w:rsidRPr="00FA75E0">
        <w:rPr>
          <w:rFonts w:ascii="Times New Roman" w:eastAsia="Times New Roman" w:hAnsi="Times New Roman" w:cs="Times New Roman"/>
          <w:sz w:val="28"/>
          <w:szCs w:val="28"/>
        </w:rPr>
        <w:t>8</w:t>
      </w:r>
      <w:r w:rsidRPr="00FA75E0">
        <w:rPr>
          <w:rFonts w:ascii="Times New Roman" w:eastAsia="Times New Roman" w:hAnsi="Times New Roman" w:cs="Times New Roman"/>
          <w:sz w:val="28"/>
          <w:szCs w:val="28"/>
        </w:rPr>
        <w:t xml:space="preserve">г. </w:t>
      </w:r>
      <w:r w:rsidRPr="00FA75E0">
        <w:rPr>
          <w:rFonts w:ascii="Times New Roman" w:eastAsia="Segoe UI Symbol" w:hAnsi="Times New Roman" w:cs="Times New Roman"/>
          <w:sz w:val="28"/>
          <w:szCs w:val="28"/>
        </w:rPr>
        <w:t>№</w:t>
      </w:r>
      <w:r w:rsidRPr="00FA75E0">
        <w:rPr>
          <w:rFonts w:ascii="Times New Roman" w:eastAsia="Times New Roman" w:hAnsi="Times New Roman" w:cs="Times New Roman"/>
          <w:sz w:val="28"/>
          <w:szCs w:val="28"/>
        </w:rPr>
        <w:t xml:space="preserve"> 4</w:t>
      </w:r>
      <w:r w:rsidR="00A539A1" w:rsidRPr="00FA75E0">
        <w:rPr>
          <w:rFonts w:ascii="Times New Roman" w:eastAsia="Times New Roman" w:hAnsi="Times New Roman" w:cs="Times New Roman"/>
          <w:sz w:val="28"/>
          <w:szCs w:val="28"/>
        </w:rPr>
        <w:t>10</w:t>
      </w:r>
      <w:r w:rsidRPr="00FA75E0">
        <w:rPr>
          <w:rFonts w:ascii="Times New Roman" w:eastAsia="Times New Roman" w:hAnsi="Times New Roman" w:cs="Times New Roman"/>
          <w:sz w:val="28"/>
          <w:szCs w:val="28"/>
        </w:rPr>
        <w:t xml:space="preserve"> «Об утверждении перечня муниципальных программ, предлагаемых к реализации с 201</w:t>
      </w:r>
      <w:r w:rsidR="00A539A1" w:rsidRPr="00FA75E0">
        <w:rPr>
          <w:rFonts w:ascii="Times New Roman" w:eastAsia="Times New Roman" w:hAnsi="Times New Roman" w:cs="Times New Roman"/>
          <w:sz w:val="28"/>
          <w:szCs w:val="28"/>
        </w:rPr>
        <w:t>9</w:t>
      </w:r>
      <w:r w:rsidRPr="00FA75E0">
        <w:rPr>
          <w:rFonts w:ascii="Times New Roman" w:eastAsia="Times New Roman" w:hAnsi="Times New Roman" w:cs="Times New Roman"/>
          <w:sz w:val="28"/>
          <w:szCs w:val="28"/>
        </w:rPr>
        <w:t xml:space="preserve"> года на территории Темнико</w:t>
      </w:r>
      <w:r w:rsidR="00902A66">
        <w:rPr>
          <w:rFonts w:ascii="Times New Roman" w:eastAsia="Times New Roman" w:hAnsi="Times New Roman" w:cs="Times New Roman"/>
          <w:sz w:val="28"/>
          <w:szCs w:val="28"/>
        </w:rPr>
        <w:t>вского муниципального района», А</w:t>
      </w:r>
      <w:r w:rsidRPr="00FA75E0">
        <w:rPr>
          <w:rFonts w:ascii="Times New Roman" w:eastAsia="Times New Roman" w:hAnsi="Times New Roman" w:cs="Times New Roman"/>
          <w:sz w:val="28"/>
          <w:szCs w:val="28"/>
        </w:rPr>
        <w:t xml:space="preserve">дминистрация Темниковского муниципального района </w:t>
      </w:r>
      <w:proofErr w:type="gramStart"/>
      <w:r w:rsidRPr="00FA75E0">
        <w:rPr>
          <w:rFonts w:ascii="Times New Roman" w:eastAsia="Times New Roman" w:hAnsi="Times New Roman" w:cs="Times New Roman"/>
          <w:sz w:val="28"/>
          <w:szCs w:val="28"/>
        </w:rPr>
        <w:t>п</w:t>
      </w:r>
      <w:proofErr w:type="gramEnd"/>
      <w:r w:rsidRPr="00FA75E0">
        <w:rPr>
          <w:rFonts w:ascii="Times New Roman" w:eastAsia="Times New Roman" w:hAnsi="Times New Roman" w:cs="Times New Roman"/>
          <w:sz w:val="28"/>
          <w:szCs w:val="28"/>
        </w:rPr>
        <w:t xml:space="preserve"> </w:t>
      </w:r>
      <w:proofErr w:type="gramStart"/>
      <w:r w:rsidRPr="00FA75E0">
        <w:rPr>
          <w:rFonts w:ascii="Times New Roman" w:eastAsia="Times New Roman" w:hAnsi="Times New Roman" w:cs="Times New Roman"/>
          <w:sz w:val="28"/>
          <w:szCs w:val="28"/>
        </w:rPr>
        <w:t>о</w:t>
      </w:r>
      <w:proofErr w:type="gramEnd"/>
      <w:r w:rsidRPr="00FA75E0">
        <w:rPr>
          <w:rFonts w:ascii="Times New Roman" w:eastAsia="Times New Roman" w:hAnsi="Times New Roman" w:cs="Times New Roman"/>
          <w:sz w:val="28"/>
          <w:szCs w:val="28"/>
        </w:rPr>
        <w:t xml:space="preserve"> с т а н о в л я е т:</w:t>
      </w:r>
    </w:p>
    <w:p w:rsidR="004D4E55" w:rsidRDefault="004D4E55" w:rsidP="00BE5E7C">
      <w:pPr>
        <w:tabs>
          <w:tab w:val="left" w:pos="3195"/>
        </w:tabs>
        <w:spacing w:after="0" w:line="240" w:lineRule="auto"/>
        <w:jc w:val="both"/>
        <w:rPr>
          <w:rFonts w:ascii="Times New Roman" w:eastAsia="Times New Roman" w:hAnsi="Times New Roman" w:cs="Times New Roman"/>
          <w:sz w:val="28"/>
          <w:szCs w:val="28"/>
        </w:rPr>
      </w:pPr>
      <w:r w:rsidRPr="00FA75E0">
        <w:rPr>
          <w:rFonts w:ascii="Times New Roman" w:eastAsia="Times New Roman" w:hAnsi="Times New Roman" w:cs="Times New Roman"/>
          <w:sz w:val="28"/>
          <w:szCs w:val="28"/>
        </w:rPr>
        <w:t xml:space="preserve">        1. </w:t>
      </w:r>
      <w:r w:rsidR="00902A66">
        <w:rPr>
          <w:rFonts w:ascii="Times New Roman" w:eastAsia="Times New Roman" w:hAnsi="Times New Roman" w:cs="Times New Roman"/>
          <w:sz w:val="28"/>
          <w:szCs w:val="28"/>
        </w:rPr>
        <w:t>Внести в постановление А</w:t>
      </w:r>
      <w:r w:rsidRPr="007C7D58">
        <w:rPr>
          <w:rFonts w:ascii="Times New Roman" w:eastAsia="Times New Roman" w:hAnsi="Times New Roman" w:cs="Times New Roman"/>
          <w:sz w:val="28"/>
          <w:szCs w:val="28"/>
        </w:rPr>
        <w:t>дминистрации Темниковского муниципального района Республики Мордовия от 2</w:t>
      </w:r>
      <w:r w:rsidR="00524025">
        <w:rPr>
          <w:rFonts w:ascii="Times New Roman" w:eastAsia="Times New Roman" w:hAnsi="Times New Roman" w:cs="Times New Roman"/>
          <w:sz w:val="28"/>
          <w:szCs w:val="28"/>
        </w:rPr>
        <w:t>1</w:t>
      </w:r>
      <w:r w:rsidRPr="007C7D58">
        <w:rPr>
          <w:rFonts w:ascii="Times New Roman" w:eastAsia="Times New Roman" w:hAnsi="Times New Roman" w:cs="Times New Roman"/>
          <w:sz w:val="28"/>
          <w:szCs w:val="28"/>
        </w:rPr>
        <w:t>.</w:t>
      </w:r>
      <w:r w:rsidR="007C7D58" w:rsidRPr="007C7D58">
        <w:rPr>
          <w:rFonts w:ascii="Times New Roman" w:eastAsia="Times New Roman" w:hAnsi="Times New Roman" w:cs="Times New Roman"/>
          <w:sz w:val="28"/>
          <w:szCs w:val="28"/>
        </w:rPr>
        <w:t>1</w:t>
      </w:r>
      <w:r w:rsidR="00524025">
        <w:rPr>
          <w:rFonts w:ascii="Times New Roman" w:eastAsia="Times New Roman" w:hAnsi="Times New Roman" w:cs="Times New Roman"/>
          <w:sz w:val="28"/>
          <w:szCs w:val="28"/>
        </w:rPr>
        <w:t>0</w:t>
      </w:r>
      <w:r w:rsidRPr="007C7D58">
        <w:rPr>
          <w:rFonts w:ascii="Times New Roman" w:eastAsia="Times New Roman" w:hAnsi="Times New Roman" w:cs="Times New Roman"/>
          <w:sz w:val="28"/>
          <w:szCs w:val="28"/>
        </w:rPr>
        <w:t>.201</w:t>
      </w:r>
      <w:r w:rsidR="00524025">
        <w:rPr>
          <w:rFonts w:ascii="Times New Roman" w:eastAsia="Times New Roman" w:hAnsi="Times New Roman" w:cs="Times New Roman"/>
          <w:sz w:val="28"/>
          <w:szCs w:val="28"/>
        </w:rPr>
        <w:t>9</w:t>
      </w:r>
      <w:r w:rsidRPr="007C7D58">
        <w:rPr>
          <w:rFonts w:ascii="Times New Roman" w:eastAsia="Times New Roman" w:hAnsi="Times New Roman" w:cs="Times New Roman"/>
          <w:sz w:val="28"/>
          <w:szCs w:val="28"/>
        </w:rPr>
        <w:t xml:space="preserve">г. № </w:t>
      </w:r>
      <w:r w:rsidR="00524025">
        <w:rPr>
          <w:rFonts w:ascii="Times New Roman" w:eastAsia="Times New Roman" w:hAnsi="Times New Roman" w:cs="Times New Roman"/>
          <w:sz w:val="28"/>
          <w:szCs w:val="28"/>
        </w:rPr>
        <w:t>466</w:t>
      </w:r>
      <w:r w:rsidRPr="007C7D58">
        <w:rPr>
          <w:rFonts w:ascii="Times New Roman" w:eastAsia="Times New Roman" w:hAnsi="Times New Roman" w:cs="Times New Roman"/>
          <w:sz w:val="28"/>
          <w:szCs w:val="28"/>
        </w:rPr>
        <w:t xml:space="preserve"> «Об утверждении муниципальной программы </w:t>
      </w:r>
      <w:r w:rsidR="007C7D58">
        <w:rPr>
          <w:rFonts w:ascii="Times New Roman" w:eastAsia="Times New Roman" w:hAnsi="Times New Roman" w:cs="Times New Roman"/>
          <w:sz w:val="28"/>
          <w:szCs w:val="28"/>
        </w:rPr>
        <w:t>«</w:t>
      </w:r>
      <w:r w:rsidR="007C7D58" w:rsidRPr="007C7D58">
        <w:rPr>
          <w:rFonts w:ascii="Times New Roman" w:hAnsi="Times New Roman" w:cs="Times New Roman"/>
          <w:sz w:val="28"/>
          <w:szCs w:val="28"/>
        </w:rPr>
        <w:t xml:space="preserve">Развитие </w:t>
      </w:r>
      <w:r w:rsidR="00524025">
        <w:rPr>
          <w:rFonts w:ascii="Times New Roman" w:hAnsi="Times New Roman" w:cs="Times New Roman"/>
          <w:sz w:val="28"/>
          <w:szCs w:val="28"/>
        </w:rPr>
        <w:t>жилищного строительства в</w:t>
      </w:r>
      <w:r w:rsidR="007C7D58" w:rsidRPr="007C7D58">
        <w:rPr>
          <w:rFonts w:ascii="Times New Roman" w:hAnsi="Times New Roman" w:cs="Times New Roman"/>
          <w:sz w:val="28"/>
          <w:szCs w:val="28"/>
        </w:rPr>
        <w:t xml:space="preserve"> Темниковско</w:t>
      </w:r>
      <w:r w:rsidR="00524025">
        <w:rPr>
          <w:rFonts w:ascii="Times New Roman" w:hAnsi="Times New Roman" w:cs="Times New Roman"/>
          <w:sz w:val="28"/>
          <w:szCs w:val="28"/>
        </w:rPr>
        <w:t>м</w:t>
      </w:r>
      <w:r w:rsidR="007C7D58" w:rsidRPr="007C7D58">
        <w:rPr>
          <w:rFonts w:ascii="Times New Roman" w:hAnsi="Times New Roman" w:cs="Times New Roman"/>
          <w:sz w:val="28"/>
          <w:szCs w:val="28"/>
        </w:rPr>
        <w:t xml:space="preserve">  муниципально</w:t>
      </w:r>
      <w:r w:rsidR="00524025">
        <w:rPr>
          <w:rFonts w:ascii="Times New Roman" w:hAnsi="Times New Roman" w:cs="Times New Roman"/>
          <w:sz w:val="28"/>
          <w:szCs w:val="28"/>
        </w:rPr>
        <w:t>м</w:t>
      </w:r>
      <w:r w:rsidR="007C7D58" w:rsidRPr="007C7D58">
        <w:rPr>
          <w:rFonts w:ascii="Times New Roman" w:hAnsi="Times New Roman" w:cs="Times New Roman"/>
          <w:sz w:val="28"/>
          <w:szCs w:val="28"/>
        </w:rPr>
        <w:t xml:space="preserve"> район</w:t>
      </w:r>
      <w:r w:rsidR="00524025">
        <w:rPr>
          <w:rFonts w:ascii="Times New Roman" w:hAnsi="Times New Roman" w:cs="Times New Roman"/>
          <w:sz w:val="28"/>
          <w:szCs w:val="28"/>
        </w:rPr>
        <w:t>е</w:t>
      </w:r>
      <w:r w:rsidR="007C7D58" w:rsidRPr="007C7D58">
        <w:rPr>
          <w:rFonts w:ascii="Times New Roman" w:hAnsi="Times New Roman" w:cs="Times New Roman"/>
          <w:sz w:val="28"/>
          <w:szCs w:val="28"/>
        </w:rPr>
        <w:t xml:space="preserve"> Республики Мордовия</w:t>
      </w:r>
      <w:r w:rsidRPr="007C7D58">
        <w:rPr>
          <w:rFonts w:ascii="Times New Roman" w:eastAsia="Times New Roman" w:hAnsi="Times New Roman" w:cs="Times New Roman"/>
          <w:sz w:val="28"/>
          <w:szCs w:val="28"/>
        </w:rPr>
        <w:t>», следующие изменения:</w:t>
      </w:r>
    </w:p>
    <w:p w:rsidR="00710316" w:rsidRDefault="00710316" w:rsidP="00710316">
      <w:pPr>
        <w:tabs>
          <w:tab w:val="left" w:pos="3195"/>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 В муниципальной программе </w:t>
      </w:r>
      <w:r w:rsidR="00524025">
        <w:rPr>
          <w:rFonts w:ascii="Times New Roman" w:eastAsia="Times New Roman" w:hAnsi="Times New Roman" w:cs="Times New Roman"/>
          <w:sz w:val="28"/>
          <w:szCs w:val="28"/>
        </w:rPr>
        <w:t>«</w:t>
      </w:r>
      <w:r w:rsidR="00524025" w:rsidRPr="007C7D58">
        <w:rPr>
          <w:rFonts w:ascii="Times New Roman" w:hAnsi="Times New Roman" w:cs="Times New Roman"/>
          <w:sz w:val="28"/>
          <w:szCs w:val="28"/>
        </w:rPr>
        <w:t xml:space="preserve">Развитие </w:t>
      </w:r>
      <w:r w:rsidR="00524025">
        <w:rPr>
          <w:rFonts w:ascii="Times New Roman" w:hAnsi="Times New Roman" w:cs="Times New Roman"/>
          <w:sz w:val="28"/>
          <w:szCs w:val="28"/>
        </w:rPr>
        <w:t>жилищного строительства в</w:t>
      </w:r>
      <w:r w:rsidR="00524025" w:rsidRPr="007C7D58">
        <w:rPr>
          <w:rFonts w:ascii="Times New Roman" w:hAnsi="Times New Roman" w:cs="Times New Roman"/>
          <w:sz w:val="28"/>
          <w:szCs w:val="28"/>
        </w:rPr>
        <w:t xml:space="preserve"> Темниковско</w:t>
      </w:r>
      <w:r w:rsidR="00524025">
        <w:rPr>
          <w:rFonts w:ascii="Times New Roman" w:hAnsi="Times New Roman" w:cs="Times New Roman"/>
          <w:sz w:val="28"/>
          <w:szCs w:val="28"/>
        </w:rPr>
        <w:t>м</w:t>
      </w:r>
      <w:r w:rsidR="00524025" w:rsidRPr="007C7D58">
        <w:rPr>
          <w:rFonts w:ascii="Times New Roman" w:hAnsi="Times New Roman" w:cs="Times New Roman"/>
          <w:sz w:val="28"/>
          <w:szCs w:val="28"/>
        </w:rPr>
        <w:t xml:space="preserve">  муниципально</w:t>
      </w:r>
      <w:r w:rsidR="00524025">
        <w:rPr>
          <w:rFonts w:ascii="Times New Roman" w:hAnsi="Times New Roman" w:cs="Times New Roman"/>
          <w:sz w:val="28"/>
          <w:szCs w:val="28"/>
        </w:rPr>
        <w:t>м</w:t>
      </w:r>
      <w:r w:rsidR="00524025" w:rsidRPr="007C7D58">
        <w:rPr>
          <w:rFonts w:ascii="Times New Roman" w:hAnsi="Times New Roman" w:cs="Times New Roman"/>
          <w:sz w:val="28"/>
          <w:szCs w:val="28"/>
        </w:rPr>
        <w:t xml:space="preserve"> район</w:t>
      </w:r>
      <w:r w:rsidR="00524025">
        <w:rPr>
          <w:rFonts w:ascii="Times New Roman" w:hAnsi="Times New Roman" w:cs="Times New Roman"/>
          <w:sz w:val="28"/>
          <w:szCs w:val="28"/>
        </w:rPr>
        <w:t>е</w:t>
      </w:r>
      <w:r w:rsidR="00524025" w:rsidRPr="007C7D58">
        <w:rPr>
          <w:rFonts w:ascii="Times New Roman" w:hAnsi="Times New Roman" w:cs="Times New Roman"/>
          <w:sz w:val="28"/>
          <w:szCs w:val="28"/>
        </w:rPr>
        <w:t xml:space="preserve"> Республики Мордовия</w:t>
      </w:r>
      <w:r w:rsidRPr="007C7D58">
        <w:rPr>
          <w:rFonts w:ascii="Times New Roman" w:eastAsia="Times New Roman" w:hAnsi="Times New Roman" w:cs="Times New Roman"/>
          <w:sz w:val="28"/>
          <w:szCs w:val="28"/>
        </w:rPr>
        <w:t>»</w:t>
      </w:r>
      <w:r>
        <w:rPr>
          <w:rFonts w:ascii="Times New Roman" w:eastAsia="Times New Roman" w:hAnsi="Times New Roman" w:cs="Times New Roman"/>
          <w:sz w:val="28"/>
        </w:rPr>
        <w:t>:</w:t>
      </w:r>
    </w:p>
    <w:p w:rsidR="00710316" w:rsidRDefault="004E458E" w:rsidP="00710316">
      <w:pPr>
        <w:tabs>
          <w:tab w:val="left" w:pos="3195"/>
        </w:tab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         </w:t>
      </w:r>
      <w:r w:rsidR="00710316">
        <w:rPr>
          <w:rFonts w:ascii="Times New Roman" w:eastAsia="Times New Roman" w:hAnsi="Times New Roman" w:cs="Times New Roman"/>
          <w:sz w:val="28"/>
        </w:rPr>
        <w:t xml:space="preserve">         </w:t>
      </w:r>
      <w:r w:rsidR="00902A66">
        <w:rPr>
          <w:rFonts w:ascii="Times New Roman" w:eastAsia="Times New Roman" w:hAnsi="Times New Roman" w:cs="Times New Roman"/>
          <w:sz w:val="28"/>
        </w:rPr>
        <w:t>а</w:t>
      </w:r>
      <w:r w:rsidR="00710316">
        <w:rPr>
          <w:rFonts w:ascii="Times New Roman" w:eastAsia="Times New Roman" w:hAnsi="Times New Roman" w:cs="Times New Roman"/>
          <w:sz w:val="28"/>
        </w:rPr>
        <w:t xml:space="preserve">) в </w:t>
      </w:r>
      <w:proofErr w:type="gramStart"/>
      <w:r w:rsidR="00710316">
        <w:rPr>
          <w:rFonts w:ascii="Times New Roman" w:eastAsia="Times New Roman" w:hAnsi="Times New Roman" w:cs="Times New Roman"/>
          <w:sz w:val="28"/>
        </w:rPr>
        <w:t>Паспорте</w:t>
      </w:r>
      <w:proofErr w:type="gramEnd"/>
      <w:r w:rsidR="00710316">
        <w:rPr>
          <w:rFonts w:ascii="Times New Roman" w:eastAsia="Times New Roman" w:hAnsi="Times New Roman" w:cs="Times New Roman"/>
          <w:sz w:val="28"/>
        </w:rPr>
        <w:t xml:space="preserve"> </w:t>
      </w:r>
      <w:r w:rsidR="00EC36C5">
        <w:rPr>
          <w:rFonts w:ascii="Times New Roman" w:eastAsia="Times New Roman" w:hAnsi="Times New Roman" w:cs="Times New Roman"/>
          <w:sz w:val="28"/>
        </w:rPr>
        <w:t>программы позицию</w:t>
      </w:r>
      <w:r w:rsidR="00710316">
        <w:rPr>
          <w:rFonts w:ascii="Times New Roman" w:eastAsia="Times New Roman" w:hAnsi="Times New Roman" w:cs="Times New Roman"/>
          <w:sz w:val="28"/>
        </w:rPr>
        <w:t>, касающуюся ресурсного обеспечени</w:t>
      </w:r>
      <w:r w:rsidR="008141D2">
        <w:rPr>
          <w:rFonts w:ascii="Times New Roman" w:eastAsia="Times New Roman" w:hAnsi="Times New Roman" w:cs="Times New Roman"/>
          <w:sz w:val="28"/>
        </w:rPr>
        <w:t>я</w:t>
      </w:r>
      <w:r w:rsidR="00710316">
        <w:rPr>
          <w:rFonts w:ascii="Times New Roman" w:eastAsia="Times New Roman" w:hAnsi="Times New Roman" w:cs="Times New Roman"/>
          <w:sz w:val="28"/>
        </w:rPr>
        <w:t xml:space="preserve"> муниципальной программы, изложить в следующей редакции:</w:t>
      </w:r>
    </w:p>
    <w:p w:rsidR="00C4697B" w:rsidRDefault="00710316" w:rsidP="003267F6">
      <w:pPr>
        <w:tabs>
          <w:tab w:val="left" w:pos="3195"/>
        </w:tab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C4697B">
        <w:rPr>
          <w:rFonts w:ascii="Times New Roman" w:eastAsia="Times New Roman" w:hAnsi="Times New Roman" w:cs="Times New Roman"/>
          <w:sz w:val="28"/>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6521"/>
      </w:tblGrid>
      <w:tr w:rsidR="007F4381" w:rsidRPr="006560FC" w:rsidTr="0090510B">
        <w:tc>
          <w:tcPr>
            <w:tcW w:w="3652" w:type="dxa"/>
          </w:tcPr>
          <w:p w:rsidR="007F4381" w:rsidRPr="006560FC" w:rsidRDefault="007F4381" w:rsidP="006560FC">
            <w:pPr>
              <w:pStyle w:val="ConsPlusNormal"/>
              <w:overflowPunct w:val="0"/>
              <w:textAlignment w:val="baseline"/>
              <w:rPr>
                <w:rFonts w:ascii="Times New Roman" w:hAnsi="Times New Roman" w:cs="Times New Roman"/>
                <w:sz w:val="24"/>
                <w:szCs w:val="24"/>
              </w:rPr>
            </w:pPr>
            <w:r w:rsidRPr="006560FC">
              <w:rPr>
                <w:rFonts w:ascii="Times New Roman" w:hAnsi="Times New Roman" w:cs="Times New Roman"/>
                <w:sz w:val="24"/>
                <w:szCs w:val="24"/>
              </w:rPr>
              <w:t>Ресурсное обеспечение муниципальной программы</w:t>
            </w:r>
          </w:p>
        </w:tc>
        <w:tc>
          <w:tcPr>
            <w:tcW w:w="6521" w:type="dxa"/>
          </w:tcPr>
          <w:p w:rsidR="007F4381" w:rsidRPr="006560FC" w:rsidRDefault="007F4381" w:rsidP="006560FC">
            <w:pPr>
              <w:shd w:val="clear" w:color="auto" w:fill="FFFFFF"/>
              <w:spacing w:after="0" w:line="240" w:lineRule="auto"/>
              <w:jc w:val="both"/>
              <w:rPr>
                <w:rFonts w:ascii="Times New Roman" w:hAnsi="Times New Roman" w:cs="Times New Roman"/>
                <w:bCs/>
                <w:sz w:val="24"/>
                <w:szCs w:val="24"/>
              </w:rPr>
            </w:pPr>
            <w:r w:rsidRPr="006560FC">
              <w:rPr>
                <w:rFonts w:ascii="Times New Roman" w:hAnsi="Times New Roman" w:cs="Times New Roman"/>
                <w:bCs/>
                <w:sz w:val="24"/>
                <w:szCs w:val="24"/>
              </w:rPr>
              <w:t xml:space="preserve">В 2019-2025 годах общий объем финансирования Программы за счет всех источников финансирования составит – </w:t>
            </w:r>
            <w:r w:rsidR="00130163">
              <w:rPr>
                <w:rFonts w:ascii="Times New Roman" w:hAnsi="Times New Roman" w:cs="Times New Roman"/>
                <w:bCs/>
                <w:sz w:val="24"/>
                <w:szCs w:val="24"/>
              </w:rPr>
              <w:t>221794,4</w:t>
            </w:r>
            <w:r w:rsidRPr="006560FC">
              <w:rPr>
                <w:rFonts w:ascii="Times New Roman" w:hAnsi="Times New Roman" w:cs="Times New Roman"/>
                <w:bCs/>
                <w:sz w:val="24"/>
                <w:szCs w:val="24"/>
              </w:rPr>
              <w:t xml:space="preserve"> тыс. рублей, в том числе: </w:t>
            </w:r>
          </w:p>
          <w:p w:rsidR="007F4381" w:rsidRPr="006560FC" w:rsidRDefault="007F4381" w:rsidP="006560FC">
            <w:pPr>
              <w:shd w:val="clear" w:color="auto" w:fill="FFFFFF"/>
              <w:spacing w:after="0" w:line="240" w:lineRule="auto"/>
              <w:jc w:val="both"/>
              <w:rPr>
                <w:rFonts w:ascii="Times New Roman" w:hAnsi="Times New Roman" w:cs="Times New Roman"/>
                <w:bCs/>
                <w:sz w:val="24"/>
                <w:szCs w:val="24"/>
              </w:rPr>
            </w:pPr>
            <w:r w:rsidRPr="006560FC">
              <w:rPr>
                <w:rFonts w:ascii="Times New Roman" w:hAnsi="Times New Roman" w:cs="Times New Roman"/>
                <w:bCs/>
                <w:sz w:val="24"/>
                <w:szCs w:val="24"/>
              </w:rPr>
              <w:t xml:space="preserve">федеральный бюджет – </w:t>
            </w:r>
            <w:r w:rsidR="00130163">
              <w:rPr>
                <w:rFonts w:ascii="Times New Roman" w:hAnsi="Times New Roman" w:cs="Times New Roman"/>
                <w:bCs/>
                <w:sz w:val="24"/>
                <w:szCs w:val="24"/>
              </w:rPr>
              <w:t>61959,1</w:t>
            </w:r>
            <w:r w:rsidRPr="006560FC">
              <w:rPr>
                <w:rFonts w:ascii="Times New Roman" w:hAnsi="Times New Roman" w:cs="Times New Roman"/>
                <w:bCs/>
                <w:sz w:val="24"/>
                <w:szCs w:val="24"/>
              </w:rPr>
              <w:t xml:space="preserve"> тыс. рублей; </w:t>
            </w:r>
          </w:p>
          <w:p w:rsidR="007F4381" w:rsidRPr="006560FC" w:rsidRDefault="007F4381" w:rsidP="006560FC">
            <w:pPr>
              <w:shd w:val="clear" w:color="auto" w:fill="FFFFFF"/>
              <w:spacing w:after="0" w:line="240" w:lineRule="auto"/>
              <w:jc w:val="both"/>
              <w:rPr>
                <w:rFonts w:ascii="Times New Roman" w:hAnsi="Times New Roman" w:cs="Times New Roman"/>
                <w:bCs/>
                <w:sz w:val="24"/>
                <w:szCs w:val="24"/>
              </w:rPr>
            </w:pPr>
            <w:r w:rsidRPr="006560FC">
              <w:rPr>
                <w:rFonts w:ascii="Times New Roman" w:hAnsi="Times New Roman" w:cs="Times New Roman"/>
                <w:bCs/>
                <w:sz w:val="24"/>
                <w:szCs w:val="24"/>
              </w:rPr>
              <w:t>республикански</w:t>
            </w:r>
            <w:r w:rsidR="00130163">
              <w:rPr>
                <w:rFonts w:ascii="Times New Roman" w:hAnsi="Times New Roman" w:cs="Times New Roman"/>
                <w:bCs/>
                <w:sz w:val="24"/>
                <w:szCs w:val="24"/>
              </w:rPr>
              <w:t>й бюджет Республики Мордовия – 21157,1</w:t>
            </w:r>
            <w:r w:rsidRPr="006560FC">
              <w:rPr>
                <w:rFonts w:ascii="Times New Roman" w:hAnsi="Times New Roman" w:cs="Times New Roman"/>
                <w:bCs/>
                <w:sz w:val="24"/>
                <w:szCs w:val="24"/>
              </w:rPr>
              <w:t xml:space="preserve"> тыс. рублей; </w:t>
            </w:r>
          </w:p>
          <w:p w:rsidR="007F4381" w:rsidRPr="006560FC" w:rsidRDefault="007F4381" w:rsidP="006560FC">
            <w:pPr>
              <w:shd w:val="clear" w:color="auto" w:fill="FFFFFF"/>
              <w:spacing w:after="0" w:line="240" w:lineRule="auto"/>
              <w:jc w:val="both"/>
              <w:rPr>
                <w:rFonts w:ascii="Times New Roman" w:hAnsi="Times New Roman" w:cs="Times New Roman"/>
                <w:bCs/>
                <w:sz w:val="24"/>
                <w:szCs w:val="24"/>
              </w:rPr>
            </w:pPr>
            <w:r w:rsidRPr="006560FC">
              <w:rPr>
                <w:rFonts w:ascii="Times New Roman" w:hAnsi="Times New Roman" w:cs="Times New Roman"/>
                <w:bCs/>
                <w:sz w:val="24"/>
                <w:szCs w:val="24"/>
              </w:rPr>
              <w:t xml:space="preserve">местный бюджет – </w:t>
            </w:r>
            <w:r w:rsidR="00130163">
              <w:rPr>
                <w:rFonts w:ascii="Times New Roman" w:hAnsi="Times New Roman" w:cs="Times New Roman"/>
                <w:bCs/>
                <w:sz w:val="24"/>
                <w:szCs w:val="24"/>
              </w:rPr>
              <w:t>2302,8</w:t>
            </w:r>
            <w:r w:rsidRPr="006560FC">
              <w:rPr>
                <w:rFonts w:ascii="Times New Roman" w:hAnsi="Times New Roman" w:cs="Times New Roman"/>
                <w:bCs/>
                <w:sz w:val="24"/>
                <w:szCs w:val="24"/>
              </w:rPr>
              <w:t xml:space="preserve"> тыс. рублей; </w:t>
            </w:r>
          </w:p>
          <w:p w:rsidR="007F4381" w:rsidRPr="006560FC" w:rsidRDefault="007F4381" w:rsidP="006560FC">
            <w:pPr>
              <w:shd w:val="clear" w:color="auto" w:fill="FFFFFF"/>
              <w:spacing w:after="0" w:line="240" w:lineRule="auto"/>
              <w:jc w:val="both"/>
              <w:rPr>
                <w:rFonts w:ascii="Times New Roman" w:hAnsi="Times New Roman" w:cs="Times New Roman"/>
                <w:bCs/>
                <w:sz w:val="24"/>
                <w:szCs w:val="24"/>
              </w:rPr>
            </w:pPr>
            <w:r w:rsidRPr="006560FC">
              <w:rPr>
                <w:rFonts w:ascii="Times New Roman" w:hAnsi="Times New Roman" w:cs="Times New Roman"/>
                <w:bCs/>
                <w:sz w:val="24"/>
                <w:szCs w:val="24"/>
              </w:rPr>
              <w:t xml:space="preserve">внебюджетные средства – </w:t>
            </w:r>
            <w:r w:rsidR="00130163">
              <w:rPr>
                <w:rFonts w:ascii="Times New Roman" w:hAnsi="Times New Roman" w:cs="Times New Roman"/>
                <w:bCs/>
                <w:sz w:val="24"/>
                <w:szCs w:val="24"/>
              </w:rPr>
              <w:t>136375,4</w:t>
            </w:r>
            <w:r w:rsidRPr="006560FC">
              <w:rPr>
                <w:rFonts w:ascii="Times New Roman" w:hAnsi="Times New Roman" w:cs="Times New Roman"/>
                <w:bCs/>
                <w:sz w:val="24"/>
                <w:szCs w:val="24"/>
              </w:rPr>
              <w:t xml:space="preserve"> тыс. рублей.</w:t>
            </w:r>
          </w:p>
          <w:p w:rsidR="007F4381" w:rsidRPr="006560FC" w:rsidRDefault="007F4381" w:rsidP="006560FC">
            <w:pPr>
              <w:spacing w:after="0" w:line="240" w:lineRule="auto"/>
              <w:jc w:val="both"/>
              <w:rPr>
                <w:rFonts w:ascii="Times New Roman" w:hAnsi="Times New Roman" w:cs="Times New Roman"/>
                <w:bCs/>
                <w:sz w:val="24"/>
                <w:szCs w:val="24"/>
              </w:rPr>
            </w:pPr>
            <w:r w:rsidRPr="006560FC">
              <w:rPr>
                <w:rFonts w:ascii="Times New Roman" w:hAnsi="Times New Roman" w:cs="Times New Roman"/>
                <w:sz w:val="24"/>
                <w:szCs w:val="24"/>
              </w:rPr>
              <w:t>Объемы финансирования мероприятий Программы за счет средств федерального бюджета, республиканского бюджета Республики Мордовия, местных бюджетов будут ежегодно уточняться исходя из возможностей соответствующих бюджетов на соответствующий год.</w:t>
            </w:r>
          </w:p>
        </w:tc>
      </w:tr>
    </w:tbl>
    <w:p w:rsidR="00C4697B" w:rsidRDefault="00C4697B" w:rsidP="00C4697B">
      <w:pPr>
        <w:tabs>
          <w:tab w:val="left" w:pos="3195"/>
        </w:tabs>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lastRenderedPageBreak/>
        <w:t>»</w:t>
      </w:r>
    </w:p>
    <w:p w:rsidR="0090510B" w:rsidRDefault="00865EC9" w:rsidP="008C30FD">
      <w:pPr>
        <w:shd w:val="clear" w:color="auto" w:fill="FFFFFF"/>
        <w:jc w:val="both"/>
        <w:rPr>
          <w:rFonts w:ascii="Times New Roman" w:hAnsi="Times New Roman" w:cs="Times New Roman"/>
          <w:sz w:val="28"/>
          <w:szCs w:val="28"/>
        </w:rPr>
      </w:pPr>
      <w:r w:rsidRPr="008C30FD">
        <w:rPr>
          <w:rFonts w:ascii="Times New Roman" w:eastAsia="Times New Roman" w:hAnsi="Times New Roman" w:cs="Times New Roman"/>
          <w:sz w:val="28"/>
        </w:rPr>
        <w:t xml:space="preserve">    </w:t>
      </w:r>
      <w:r w:rsidR="00902A66">
        <w:rPr>
          <w:rFonts w:ascii="Times New Roman" w:eastAsia="Times New Roman" w:hAnsi="Times New Roman" w:cs="Times New Roman"/>
          <w:sz w:val="28"/>
        </w:rPr>
        <w:t>б</w:t>
      </w:r>
      <w:r w:rsidR="00710316" w:rsidRPr="008C30FD">
        <w:rPr>
          <w:rFonts w:ascii="Times New Roman" w:eastAsia="Times New Roman" w:hAnsi="Times New Roman" w:cs="Times New Roman"/>
          <w:sz w:val="28"/>
        </w:rPr>
        <w:t>)</w:t>
      </w:r>
      <w:r w:rsidRPr="008C30FD">
        <w:rPr>
          <w:rFonts w:ascii="Times New Roman" w:eastAsia="Times New Roman" w:hAnsi="Times New Roman" w:cs="Times New Roman"/>
          <w:sz w:val="28"/>
        </w:rPr>
        <w:t xml:space="preserve"> П</w:t>
      </w:r>
      <w:r w:rsidR="0090510B" w:rsidRPr="008C30FD">
        <w:rPr>
          <w:rFonts w:ascii="Times New Roman" w:eastAsia="Times New Roman" w:hAnsi="Times New Roman" w:cs="Times New Roman"/>
          <w:sz w:val="28"/>
        </w:rPr>
        <w:t>риложени</w:t>
      </w:r>
      <w:r w:rsidR="00384CA5" w:rsidRPr="008C30FD">
        <w:rPr>
          <w:rFonts w:ascii="Times New Roman" w:eastAsia="Times New Roman" w:hAnsi="Times New Roman" w:cs="Times New Roman"/>
          <w:sz w:val="28"/>
        </w:rPr>
        <w:t>е</w:t>
      </w:r>
      <w:r w:rsidR="00710316" w:rsidRPr="008C30FD">
        <w:rPr>
          <w:rFonts w:ascii="Times New Roman" w:eastAsia="Times New Roman" w:hAnsi="Times New Roman" w:cs="Times New Roman"/>
          <w:sz w:val="28"/>
        </w:rPr>
        <w:t xml:space="preserve"> 1</w:t>
      </w:r>
      <w:r w:rsidR="0090510B" w:rsidRPr="008C30FD">
        <w:rPr>
          <w:rFonts w:ascii="Times New Roman" w:eastAsia="Times New Roman" w:hAnsi="Times New Roman" w:cs="Times New Roman"/>
          <w:sz w:val="28"/>
        </w:rPr>
        <w:t xml:space="preserve"> </w:t>
      </w:r>
      <w:r w:rsidR="008C30FD" w:rsidRPr="008C30FD">
        <w:rPr>
          <w:rFonts w:ascii="Times New Roman" w:hAnsi="Times New Roman" w:cs="Times New Roman"/>
          <w:bCs/>
          <w:sz w:val="28"/>
          <w:szCs w:val="28"/>
        </w:rPr>
        <w:t>Ожидаемые результаты обеспечения жильем</w:t>
      </w:r>
      <w:r w:rsidR="0090510B" w:rsidRPr="008C30FD">
        <w:rPr>
          <w:rFonts w:ascii="Times New Roman" w:hAnsi="Times New Roman" w:cs="Times New Roman"/>
          <w:sz w:val="28"/>
          <w:szCs w:val="28"/>
        </w:rPr>
        <w:t xml:space="preserve">, </w:t>
      </w:r>
      <w:r w:rsidR="008C30FD">
        <w:rPr>
          <w:rFonts w:ascii="Times New Roman" w:hAnsi="Times New Roman" w:cs="Times New Roman"/>
          <w:sz w:val="28"/>
          <w:szCs w:val="28"/>
        </w:rPr>
        <w:t>изложить в новой редакции</w:t>
      </w:r>
      <w:r w:rsidR="0090510B" w:rsidRPr="008C30FD">
        <w:rPr>
          <w:rFonts w:ascii="Times New Roman" w:hAnsi="Times New Roman" w:cs="Times New Roman"/>
          <w:sz w:val="28"/>
          <w:szCs w:val="28"/>
        </w:rPr>
        <w:t>:</w:t>
      </w:r>
    </w:p>
    <w:p w:rsidR="00EB4564" w:rsidRDefault="00EB4564" w:rsidP="006560FC">
      <w:pPr>
        <w:shd w:val="clear" w:color="auto" w:fill="FFFFFF"/>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1</w:t>
      </w:r>
    </w:p>
    <w:p w:rsidR="00EB4564" w:rsidRDefault="00EB4564" w:rsidP="006560FC">
      <w:pPr>
        <w:shd w:val="clear" w:color="auto" w:fill="FFFFFF"/>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 «Развитие</w:t>
      </w:r>
    </w:p>
    <w:p w:rsidR="00EB4564" w:rsidRDefault="00EB4564" w:rsidP="006560FC">
      <w:pPr>
        <w:shd w:val="clear" w:color="auto" w:fill="FFFFFF"/>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жилищного строительства в Темниковском </w:t>
      </w:r>
    </w:p>
    <w:p w:rsidR="00EB4564" w:rsidRDefault="00EB4564" w:rsidP="006560FC">
      <w:pPr>
        <w:shd w:val="clear" w:color="auto" w:fill="FFFFFF"/>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муниципальном </w:t>
      </w:r>
      <w:proofErr w:type="gramStart"/>
      <w:r>
        <w:rPr>
          <w:rFonts w:ascii="Times New Roman" w:hAnsi="Times New Roman" w:cs="Times New Roman"/>
          <w:sz w:val="28"/>
          <w:szCs w:val="28"/>
        </w:rPr>
        <w:t>районе</w:t>
      </w:r>
      <w:proofErr w:type="gramEnd"/>
      <w:r>
        <w:rPr>
          <w:rFonts w:ascii="Times New Roman" w:hAnsi="Times New Roman" w:cs="Times New Roman"/>
          <w:sz w:val="28"/>
          <w:szCs w:val="28"/>
        </w:rPr>
        <w:t xml:space="preserve"> Республики Мордовия»</w:t>
      </w:r>
    </w:p>
    <w:p w:rsidR="00EB4564" w:rsidRPr="00EB4564" w:rsidRDefault="00EB4564" w:rsidP="00EB4564">
      <w:pPr>
        <w:shd w:val="clear" w:color="auto" w:fill="FFFFFF"/>
        <w:spacing w:after="0" w:line="240" w:lineRule="auto"/>
        <w:jc w:val="right"/>
        <w:rPr>
          <w:rFonts w:ascii="Times New Roman" w:hAnsi="Times New Roman" w:cs="Times New Roman"/>
          <w:b/>
          <w:bCs/>
          <w:sz w:val="28"/>
          <w:szCs w:val="28"/>
        </w:rPr>
      </w:pPr>
    </w:p>
    <w:p w:rsidR="00EB4564" w:rsidRPr="00EB4564" w:rsidRDefault="00EB4564" w:rsidP="00EB4564">
      <w:pPr>
        <w:shd w:val="clear" w:color="auto" w:fill="FFFFFF"/>
        <w:spacing w:after="0" w:line="240" w:lineRule="auto"/>
        <w:jc w:val="center"/>
        <w:rPr>
          <w:rFonts w:ascii="Times New Roman" w:hAnsi="Times New Roman" w:cs="Times New Roman"/>
          <w:b/>
          <w:bCs/>
          <w:sz w:val="28"/>
          <w:szCs w:val="28"/>
        </w:rPr>
      </w:pPr>
      <w:r w:rsidRPr="00EB4564">
        <w:rPr>
          <w:rFonts w:ascii="Times New Roman" w:hAnsi="Times New Roman" w:cs="Times New Roman"/>
          <w:b/>
          <w:bCs/>
          <w:sz w:val="28"/>
          <w:szCs w:val="28"/>
        </w:rPr>
        <w:t>Ожидаемые результаты обеспечения жильем</w:t>
      </w:r>
    </w:p>
    <w:p w:rsidR="00EB4564" w:rsidRPr="00EB4564" w:rsidRDefault="00EB4564" w:rsidP="00EB4564">
      <w:pPr>
        <w:shd w:val="clear" w:color="auto" w:fill="FFFFFF"/>
        <w:spacing w:after="0" w:line="240" w:lineRule="auto"/>
        <w:jc w:val="right"/>
        <w:rPr>
          <w:rFonts w:ascii="Times New Roman" w:hAnsi="Times New Roman" w:cs="Times New Roman"/>
          <w:sz w:val="28"/>
          <w:szCs w:val="28"/>
        </w:rPr>
      </w:pPr>
    </w:p>
    <w:tbl>
      <w:tblPr>
        <w:tblW w:w="10221" w:type="dxa"/>
        <w:tblInd w:w="93" w:type="dxa"/>
        <w:tblLayout w:type="fixed"/>
        <w:tblLook w:val="04A0" w:firstRow="1" w:lastRow="0" w:firstColumn="1" w:lastColumn="0" w:noHBand="0" w:noVBand="1"/>
      </w:tblPr>
      <w:tblGrid>
        <w:gridCol w:w="10221"/>
      </w:tblGrid>
      <w:tr w:rsidR="00676D89" w:rsidRPr="00384CA5" w:rsidTr="00676D89">
        <w:trPr>
          <w:trHeight w:val="870"/>
        </w:trPr>
        <w:tc>
          <w:tcPr>
            <w:tcW w:w="10221" w:type="dxa"/>
            <w:tcBorders>
              <w:top w:val="nil"/>
              <w:left w:val="nil"/>
              <w:bottom w:val="nil"/>
              <w:right w:val="nil"/>
            </w:tcBorders>
            <w:shd w:val="clear" w:color="auto" w:fill="auto"/>
          </w:tcPr>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7"/>
              <w:gridCol w:w="850"/>
              <w:gridCol w:w="1134"/>
              <w:gridCol w:w="992"/>
              <w:gridCol w:w="851"/>
              <w:gridCol w:w="1134"/>
              <w:gridCol w:w="992"/>
              <w:gridCol w:w="1134"/>
              <w:gridCol w:w="1134"/>
            </w:tblGrid>
            <w:tr w:rsidR="00902A66" w:rsidRPr="00236BCB" w:rsidTr="00A06D05">
              <w:trPr>
                <w:trHeight w:val="477"/>
              </w:trPr>
              <w:tc>
                <w:tcPr>
                  <w:tcW w:w="1887" w:type="dxa"/>
                  <w:vMerge w:val="restart"/>
                  <w:shd w:val="clear" w:color="auto" w:fill="auto"/>
                </w:tcPr>
                <w:p w:rsidR="00902A66" w:rsidRPr="00236BCB" w:rsidRDefault="00902A66" w:rsidP="008F3A58">
                  <w:pPr>
                    <w:spacing w:after="0"/>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Всего</w:t>
                  </w:r>
                </w:p>
              </w:tc>
              <w:tc>
                <w:tcPr>
                  <w:tcW w:w="850" w:type="dxa"/>
                  <w:vMerge w:val="restart"/>
                  <w:shd w:val="clear" w:color="auto" w:fill="auto"/>
                </w:tcPr>
                <w:p w:rsidR="00902A66" w:rsidRPr="00236BCB" w:rsidRDefault="00902A66" w:rsidP="00236BCB">
                  <w:pPr>
                    <w:spacing w:after="0"/>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2019-2025 годы</w:t>
                  </w:r>
                </w:p>
              </w:tc>
              <w:tc>
                <w:tcPr>
                  <w:tcW w:w="7371" w:type="dxa"/>
                  <w:gridSpan w:val="7"/>
                </w:tcPr>
                <w:p w:rsidR="00902A66" w:rsidRPr="00236BCB" w:rsidRDefault="00902A66" w:rsidP="008F3A58">
                  <w:pPr>
                    <w:spacing w:after="0"/>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в том числе по годам</w:t>
                  </w:r>
                </w:p>
              </w:tc>
            </w:tr>
            <w:tr w:rsidR="00236BCB" w:rsidRPr="00236BCB" w:rsidTr="00236BCB">
              <w:trPr>
                <w:trHeight w:val="598"/>
              </w:trPr>
              <w:tc>
                <w:tcPr>
                  <w:tcW w:w="1887" w:type="dxa"/>
                  <w:vMerge/>
                  <w:shd w:val="clear" w:color="auto" w:fill="auto"/>
                </w:tcPr>
                <w:p w:rsidR="00236BCB" w:rsidRPr="00236BCB" w:rsidRDefault="00236BCB" w:rsidP="008F3A58">
                  <w:pPr>
                    <w:spacing w:after="0"/>
                    <w:rPr>
                      <w:rFonts w:ascii="Times New Roman" w:hAnsi="Times New Roman" w:cs="Times New Roman"/>
                      <w:spacing w:val="-2"/>
                      <w:sz w:val="24"/>
                      <w:szCs w:val="24"/>
                    </w:rPr>
                  </w:pPr>
                </w:p>
              </w:tc>
              <w:tc>
                <w:tcPr>
                  <w:tcW w:w="850" w:type="dxa"/>
                  <w:vMerge/>
                  <w:shd w:val="clear" w:color="auto" w:fill="auto"/>
                </w:tcPr>
                <w:p w:rsidR="00236BCB" w:rsidRPr="00236BCB" w:rsidRDefault="00236BCB" w:rsidP="008F3A58">
                  <w:pPr>
                    <w:spacing w:after="0"/>
                    <w:jc w:val="center"/>
                    <w:rPr>
                      <w:rFonts w:ascii="Times New Roman" w:hAnsi="Times New Roman" w:cs="Times New Roman"/>
                      <w:spacing w:val="-2"/>
                      <w:sz w:val="24"/>
                      <w:szCs w:val="24"/>
                    </w:rPr>
                  </w:pPr>
                </w:p>
              </w:tc>
              <w:tc>
                <w:tcPr>
                  <w:tcW w:w="1134" w:type="dxa"/>
                  <w:shd w:val="clear" w:color="auto" w:fill="auto"/>
                </w:tcPr>
                <w:p w:rsidR="00236BCB" w:rsidRPr="00236BCB" w:rsidRDefault="00236BCB" w:rsidP="008F3A58">
                  <w:pPr>
                    <w:spacing w:after="0"/>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2019</w:t>
                  </w:r>
                </w:p>
              </w:tc>
              <w:tc>
                <w:tcPr>
                  <w:tcW w:w="992" w:type="dxa"/>
                  <w:shd w:val="clear" w:color="auto" w:fill="auto"/>
                </w:tcPr>
                <w:p w:rsidR="00236BCB" w:rsidRPr="00236BCB" w:rsidRDefault="00236BCB" w:rsidP="008F3A58">
                  <w:pPr>
                    <w:spacing w:after="0"/>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2020</w:t>
                  </w:r>
                </w:p>
              </w:tc>
              <w:tc>
                <w:tcPr>
                  <w:tcW w:w="851" w:type="dxa"/>
                  <w:shd w:val="clear" w:color="auto" w:fill="auto"/>
                </w:tcPr>
                <w:p w:rsidR="00236BCB" w:rsidRPr="00236BCB" w:rsidRDefault="00236BCB" w:rsidP="008F3A58">
                  <w:pPr>
                    <w:spacing w:after="0"/>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2021</w:t>
                  </w:r>
                </w:p>
              </w:tc>
              <w:tc>
                <w:tcPr>
                  <w:tcW w:w="1134" w:type="dxa"/>
                  <w:shd w:val="clear" w:color="auto" w:fill="auto"/>
                </w:tcPr>
                <w:p w:rsidR="00236BCB" w:rsidRPr="00236BCB" w:rsidRDefault="00236BCB" w:rsidP="008F3A58">
                  <w:pPr>
                    <w:spacing w:after="0"/>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2022</w:t>
                  </w:r>
                </w:p>
              </w:tc>
              <w:tc>
                <w:tcPr>
                  <w:tcW w:w="992" w:type="dxa"/>
                </w:tcPr>
                <w:p w:rsidR="00236BCB" w:rsidRPr="00236BCB" w:rsidRDefault="00236BCB" w:rsidP="008F3A58">
                  <w:pPr>
                    <w:spacing w:after="0"/>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2023</w:t>
                  </w:r>
                </w:p>
              </w:tc>
              <w:tc>
                <w:tcPr>
                  <w:tcW w:w="1134" w:type="dxa"/>
                </w:tcPr>
                <w:p w:rsidR="00236BCB" w:rsidRPr="00236BCB" w:rsidRDefault="00236BCB" w:rsidP="008F3A58">
                  <w:pPr>
                    <w:spacing w:after="0"/>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2024</w:t>
                  </w:r>
                </w:p>
              </w:tc>
              <w:tc>
                <w:tcPr>
                  <w:tcW w:w="1134" w:type="dxa"/>
                </w:tcPr>
                <w:p w:rsidR="00236BCB" w:rsidRPr="00236BCB" w:rsidRDefault="00236BCB" w:rsidP="00236BCB">
                  <w:pPr>
                    <w:spacing w:after="0"/>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2025</w:t>
                  </w:r>
                </w:p>
              </w:tc>
            </w:tr>
            <w:tr w:rsidR="00236BCB" w:rsidRPr="00236BCB" w:rsidTr="00236BCB">
              <w:trPr>
                <w:trHeight w:val="465"/>
              </w:trPr>
              <w:tc>
                <w:tcPr>
                  <w:tcW w:w="1887" w:type="dxa"/>
                  <w:shd w:val="clear" w:color="auto" w:fill="auto"/>
                </w:tcPr>
                <w:p w:rsidR="00236BCB" w:rsidRPr="00236BCB" w:rsidRDefault="00236BCB" w:rsidP="008F3A58">
                  <w:pPr>
                    <w:tabs>
                      <w:tab w:val="left" w:pos="3086"/>
                    </w:tabs>
                    <w:spacing w:after="0"/>
                    <w:rPr>
                      <w:rFonts w:ascii="Times New Roman" w:hAnsi="Times New Roman" w:cs="Times New Roman"/>
                      <w:spacing w:val="-2"/>
                      <w:sz w:val="24"/>
                      <w:szCs w:val="24"/>
                    </w:rPr>
                  </w:pPr>
                  <w:r w:rsidRPr="00236BCB">
                    <w:rPr>
                      <w:rFonts w:ascii="Times New Roman" w:hAnsi="Times New Roman" w:cs="Times New Roman"/>
                      <w:spacing w:val="-2"/>
                      <w:sz w:val="24"/>
                      <w:szCs w:val="24"/>
                    </w:rPr>
                    <w:t xml:space="preserve">Количество квартир, ед. </w:t>
                  </w:r>
                </w:p>
              </w:tc>
              <w:tc>
                <w:tcPr>
                  <w:tcW w:w="850" w:type="dxa"/>
                  <w:shd w:val="clear" w:color="auto" w:fill="auto"/>
                </w:tcPr>
                <w:p w:rsidR="00236BCB" w:rsidRPr="00236BCB" w:rsidRDefault="00087444" w:rsidP="00D5594E">
                  <w:pPr>
                    <w:jc w:val="center"/>
                    <w:rPr>
                      <w:rFonts w:ascii="Times New Roman" w:hAnsi="Times New Roman" w:cs="Times New Roman"/>
                      <w:spacing w:val="-2"/>
                      <w:sz w:val="24"/>
                      <w:szCs w:val="24"/>
                      <w:lang w:val="en-US"/>
                    </w:rPr>
                  </w:pPr>
                  <w:r>
                    <w:rPr>
                      <w:rFonts w:ascii="Times New Roman" w:hAnsi="Times New Roman" w:cs="Times New Roman"/>
                      <w:spacing w:val="-2"/>
                      <w:sz w:val="24"/>
                      <w:szCs w:val="24"/>
                    </w:rPr>
                    <w:t>69</w:t>
                  </w:r>
                </w:p>
              </w:tc>
              <w:tc>
                <w:tcPr>
                  <w:tcW w:w="1134" w:type="dxa"/>
                  <w:shd w:val="clear" w:color="auto" w:fill="auto"/>
                </w:tcPr>
                <w:p w:rsidR="00236BCB" w:rsidRPr="00236BCB" w:rsidRDefault="00236BCB" w:rsidP="00D5594E">
                  <w:pPr>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2</w:t>
                  </w:r>
                </w:p>
              </w:tc>
              <w:tc>
                <w:tcPr>
                  <w:tcW w:w="992" w:type="dxa"/>
                  <w:shd w:val="clear" w:color="auto" w:fill="auto"/>
                </w:tcPr>
                <w:p w:rsidR="00236BCB" w:rsidRPr="00236BCB" w:rsidRDefault="00236BCB" w:rsidP="00D5594E">
                  <w:pPr>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5</w:t>
                  </w:r>
                </w:p>
              </w:tc>
              <w:tc>
                <w:tcPr>
                  <w:tcW w:w="851" w:type="dxa"/>
                  <w:shd w:val="clear" w:color="auto" w:fill="auto"/>
                </w:tcPr>
                <w:p w:rsidR="00236BCB" w:rsidRPr="00236BCB" w:rsidRDefault="00087444" w:rsidP="00D5594E">
                  <w:pPr>
                    <w:jc w:val="center"/>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1134" w:type="dxa"/>
                  <w:shd w:val="clear" w:color="auto" w:fill="auto"/>
                </w:tcPr>
                <w:p w:rsidR="00236BCB" w:rsidRPr="00236BCB" w:rsidRDefault="00087444" w:rsidP="00D5594E">
                  <w:pPr>
                    <w:jc w:val="center"/>
                    <w:rPr>
                      <w:rFonts w:ascii="Times New Roman" w:hAnsi="Times New Roman" w:cs="Times New Roman"/>
                      <w:spacing w:val="-2"/>
                      <w:sz w:val="24"/>
                      <w:szCs w:val="24"/>
                      <w:lang w:val="en-US"/>
                    </w:rPr>
                  </w:pPr>
                  <w:r>
                    <w:rPr>
                      <w:rFonts w:ascii="Times New Roman" w:hAnsi="Times New Roman" w:cs="Times New Roman"/>
                      <w:spacing w:val="-2"/>
                      <w:sz w:val="24"/>
                      <w:szCs w:val="24"/>
                    </w:rPr>
                    <w:t>2</w:t>
                  </w:r>
                </w:p>
              </w:tc>
              <w:tc>
                <w:tcPr>
                  <w:tcW w:w="992" w:type="dxa"/>
                </w:tcPr>
                <w:p w:rsidR="00236BCB" w:rsidRPr="00236BCB" w:rsidRDefault="00236BCB" w:rsidP="00D5594E">
                  <w:pPr>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6</w:t>
                  </w:r>
                </w:p>
              </w:tc>
              <w:tc>
                <w:tcPr>
                  <w:tcW w:w="1134" w:type="dxa"/>
                </w:tcPr>
                <w:p w:rsidR="00236BCB" w:rsidRPr="00236BCB" w:rsidRDefault="00087444" w:rsidP="00D5594E">
                  <w:pPr>
                    <w:jc w:val="center"/>
                    <w:rPr>
                      <w:rFonts w:ascii="Times New Roman" w:hAnsi="Times New Roman" w:cs="Times New Roman"/>
                      <w:spacing w:val="-2"/>
                      <w:sz w:val="24"/>
                      <w:szCs w:val="24"/>
                    </w:rPr>
                  </w:pPr>
                  <w:r>
                    <w:rPr>
                      <w:rFonts w:ascii="Times New Roman" w:hAnsi="Times New Roman" w:cs="Times New Roman"/>
                      <w:spacing w:val="-2"/>
                      <w:sz w:val="24"/>
                      <w:szCs w:val="24"/>
                    </w:rPr>
                    <w:t>2</w:t>
                  </w:r>
                  <w:r w:rsidR="00236BCB" w:rsidRPr="00236BCB">
                    <w:rPr>
                      <w:rFonts w:ascii="Times New Roman" w:hAnsi="Times New Roman" w:cs="Times New Roman"/>
                      <w:spacing w:val="-2"/>
                      <w:sz w:val="24"/>
                      <w:szCs w:val="24"/>
                    </w:rPr>
                    <w:t>9</w:t>
                  </w:r>
                </w:p>
              </w:tc>
              <w:tc>
                <w:tcPr>
                  <w:tcW w:w="1134" w:type="dxa"/>
                </w:tcPr>
                <w:p w:rsidR="00236BCB" w:rsidRPr="00236BCB" w:rsidRDefault="00087444" w:rsidP="00D5594E">
                  <w:pPr>
                    <w:jc w:val="center"/>
                    <w:rPr>
                      <w:rFonts w:ascii="Times New Roman" w:hAnsi="Times New Roman" w:cs="Times New Roman"/>
                      <w:spacing w:val="-2"/>
                      <w:sz w:val="24"/>
                      <w:szCs w:val="24"/>
                    </w:rPr>
                  </w:pPr>
                  <w:r>
                    <w:rPr>
                      <w:rFonts w:ascii="Times New Roman" w:hAnsi="Times New Roman" w:cs="Times New Roman"/>
                      <w:spacing w:val="-2"/>
                      <w:sz w:val="24"/>
                      <w:szCs w:val="24"/>
                    </w:rPr>
                    <w:t>23</w:t>
                  </w:r>
                </w:p>
              </w:tc>
            </w:tr>
            <w:tr w:rsidR="00236BCB" w:rsidRPr="00236BCB" w:rsidTr="00236BCB">
              <w:trPr>
                <w:trHeight w:val="349"/>
              </w:trPr>
              <w:tc>
                <w:tcPr>
                  <w:tcW w:w="1887" w:type="dxa"/>
                  <w:shd w:val="clear" w:color="auto" w:fill="auto"/>
                </w:tcPr>
                <w:p w:rsidR="00236BCB" w:rsidRPr="00236BCB" w:rsidRDefault="00236BCB" w:rsidP="008F3A58">
                  <w:pPr>
                    <w:spacing w:after="0"/>
                    <w:rPr>
                      <w:rFonts w:ascii="Times New Roman" w:hAnsi="Times New Roman" w:cs="Times New Roman"/>
                      <w:spacing w:val="-2"/>
                      <w:sz w:val="24"/>
                      <w:szCs w:val="24"/>
                    </w:rPr>
                  </w:pPr>
                  <w:r w:rsidRPr="00236BCB">
                    <w:rPr>
                      <w:rFonts w:ascii="Times New Roman" w:hAnsi="Times New Roman" w:cs="Times New Roman"/>
                      <w:spacing w:val="-2"/>
                      <w:sz w:val="24"/>
                      <w:szCs w:val="24"/>
                    </w:rPr>
                    <w:t xml:space="preserve">Общая площадь, </w:t>
                  </w:r>
                </w:p>
                <w:p w:rsidR="00236BCB" w:rsidRPr="00236BCB" w:rsidRDefault="00236BCB" w:rsidP="008F3A58">
                  <w:pPr>
                    <w:spacing w:after="0"/>
                    <w:rPr>
                      <w:rFonts w:ascii="Times New Roman" w:hAnsi="Times New Roman" w:cs="Times New Roman"/>
                      <w:spacing w:val="-2"/>
                      <w:sz w:val="24"/>
                      <w:szCs w:val="24"/>
                    </w:rPr>
                  </w:pPr>
                  <w:r w:rsidRPr="00236BCB">
                    <w:rPr>
                      <w:rFonts w:ascii="Times New Roman" w:hAnsi="Times New Roman" w:cs="Times New Roman"/>
                      <w:spacing w:val="-2"/>
                      <w:sz w:val="24"/>
                      <w:szCs w:val="24"/>
                    </w:rPr>
                    <w:t>кв. м.</w:t>
                  </w:r>
                </w:p>
              </w:tc>
              <w:tc>
                <w:tcPr>
                  <w:tcW w:w="850" w:type="dxa"/>
                  <w:shd w:val="clear" w:color="auto" w:fill="auto"/>
                </w:tcPr>
                <w:p w:rsidR="00236BCB" w:rsidRPr="00236BCB" w:rsidRDefault="00087444" w:rsidP="00D5594E">
                  <w:pPr>
                    <w:jc w:val="center"/>
                    <w:rPr>
                      <w:rFonts w:ascii="Times New Roman" w:hAnsi="Times New Roman" w:cs="Times New Roman"/>
                      <w:spacing w:val="-2"/>
                      <w:sz w:val="24"/>
                      <w:szCs w:val="24"/>
                    </w:rPr>
                  </w:pPr>
                  <w:r>
                    <w:rPr>
                      <w:rFonts w:ascii="Times New Roman" w:hAnsi="Times New Roman" w:cs="Times New Roman"/>
                      <w:spacing w:val="-2"/>
                      <w:sz w:val="24"/>
                      <w:szCs w:val="24"/>
                    </w:rPr>
                    <w:t>565</w:t>
                  </w:r>
                  <w:r w:rsidR="00236BCB" w:rsidRPr="00236BCB">
                    <w:rPr>
                      <w:rFonts w:ascii="Times New Roman" w:hAnsi="Times New Roman" w:cs="Times New Roman"/>
                      <w:spacing w:val="-2"/>
                      <w:sz w:val="24"/>
                      <w:szCs w:val="24"/>
                    </w:rPr>
                    <w:t>5</w:t>
                  </w:r>
                </w:p>
              </w:tc>
              <w:tc>
                <w:tcPr>
                  <w:tcW w:w="1134" w:type="dxa"/>
                  <w:shd w:val="clear" w:color="auto" w:fill="auto"/>
                </w:tcPr>
                <w:p w:rsidR="00236BCB" w:rsidRPr="00236BCB" w:rsidRDefault="00236BCB" w:rsidP="00D5594E">
                  <w:pPr>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123</w:t>
                  </w:r>
                </w:p>
              </w:tc>
              <w:tc>
                <w:tcPr>
                  <w:tcW w:w="992" w:type="dxa"/>
                  <w:shd w:val="clear" w:color="auto" w:fill="auto"/>
                </w:tcPr>
                <w:p w:rsidR="00236BCB" w:rsidRPr="00236BCB" w:rsidRDefault="00236BCB" w:rsidP="00D5594E">
                  <w:pPr>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357</w:t>
                  </w:r>
                </w:p>
              </w:tc>
              <w:tc>
                <w:tcPr>
                  <w:tcW w:w="851" w:type="dxa"/>
                  <w:shd w:val="clear" w:color="auto" w:fill="auto"/>
                </w:tcPr>
                <w:p w:rsidR="00236BCB" w:rsidRPr="00236BCB" w:rsidRDefault="00087444" w:rsidP="00D5594E">
                  <w:pPr>
                    <w:jc w:val="center"/>
                    <w:rPr>
                      <w:rFonts w:ascii="Times New Roman" w:hAnsi="Times New Roman" w:cs="Times New Roman"/>
                      <w:spacing w:val="-2"/>
                      <w:sz w:val="24"/>
                      <w:szCs w:val="24"/>
                    </w:rPr>
                  </w:pPr>
                  <w:r>
                    <w:rPr>
                      <w:rFonts w:ascii="Times New Roman" w:hAnsi="Times New Roman" w:cs="Times New Roman"/>
                      <w:spacing w:val="-2"/>
                      <w:sz w:val="24"/>
                      <w:szCs w:val="24"/>
                    </w:rPr>
                    <w:t>13</w:t>
                  </w:r>
                  <w:r w:rsidR="00236BCB" w:rsidRPr="00236BCB">
                    <w:rPr>
                      <w:rFonts w:ascii="Times New Roman" w:hAnsi="Times New Roman" w:cs="Times New Roman"/>
                      <w:spacing w:val="-2"/>
                      <w:sz w:val="24"/>
                      <w:szCs w:val="24"/>
                    </w:rPr>
                    <w:t>7</w:t>
                  </w:r>
                </w:p>
              </w:tc>
              <w:tc>
                <w:tcPr>
                  <w:tcW w:w="1134" w:type="dxa"/>
                  <w:shd w:val="clear" w:color="auto" w:fill="auto"/>
                </w:tcPr>
                <w:p w:rsidR="00236BCB" w:rsidRPr="00236BCB" w:rsidRDefault="00087444" w:rsidP="00D5594E">
                  <w:pPr>
                    <w:jc w:val="center"/>
                    <w:rPr>
                      <w:rFonts w:ascii="Times New Roman" w:hAnsi="Times New Roman" w:cs="Times New Roman"/>
                      <w:spacing w:val="-2"/>
                      <w:sz w:val="24"/>
                      <w:szCs w:val="24"/>
                    </w:rPr>
                  </w:pPr>
                  <w:r>
                    <w:rPr>
                      <w:rFonts w:ascii="Times New Roman" w:hAnsi="Times New Roman" w:cs="Times New Roman"/>
                      <w:spacing w:val="-2"/>
                      <w:sz w:val="24"/>
                      <w:szCs w:val="24"/>
                    </w:rPr>
                    <w:t>1</w:t>
                  </w:r>
                  <w:r w:rsidR="00236BCB" w:rsidRPr="00236BCB">
                    <w:rPr>
                      <w:rFonts w:ascii="Times New Roman" w:hAnsi="Times New Roman" w:cs="Times New Roman"/>
                      <w:spacing w:val="-2"/>
                      <w:sz w:val="24"/>
                      <w:szCs w:val="24"/>
                    </w:rPr>
                    <w:t>93</w:t>
                  </w:r>
                </w:p>
              </w:tc>
              <w:tc>
                <w:tcPr>
                  <w:tcW w:w="992" w:type="dxa"/>
                </w:tcPr>
                <w:p w:rsidR="00236BCB" w:rsidRPr="00236BCB" w:rsidRDefault="00236BCB" w:rsidP="00D5594E">
                  <w:pPr>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393</w:t>
                  </w:r>
                </w:p>
              </w:tc>
              <w:tc>
                <w:tcPr>
                  <w:tcW w:w="1134" w:type="dxa"/>
                </w:tcPr>
                <w:p w:rsidR="00236BCB" w:rsidRPr="00236BCB" w:rsidRDefault="00236BCB" w:rsidP="00D5594E">
                  <w:pPr>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2153</w:t>
                  </w:r>
                </w:p>
              </w:tc>
              <w:tc>
                <w:tcPr>
                  <w:tcW w:w="1134" w:type="dxa"/>
                </w:tcPr>
                <w:p w:rsidR="00236BCB" w:rsidRPr="00236BCB" w:rsidRDefault="00236BCB" w:rsidP="00D5594E">
                  <w:pPr>
                    <w:jc w:val="center"/>
                    <w:rPr>
                      <w:rFonts w:ascii="Times New Roman" w:hAnsi="Times New Roman" w:cs="Times New Roman"/>
                      <w:spacing w:val="-2"/>
                      <w:sz w:val="24"/>
                      <w:szCs w:val="24"/>
                    </w:rPr>
                  </w:pPr>
                  <w:r w:rsidRPr="00236BCB">
                    <w:rPr>
                      <w:rFonts w:ascii="Times New Roman" w:hAnsi="Times New Roman" w:cs="Times New Roman"/>
                      <w:spacing w:val="-2"/>
                      <w:sz w:val="24"/>
                      <w:szCs w:val="24"/>
                    </w:rPr>
                    <w:t>2299</w:t>
                  </w:r>
                </w:p>
              </w:tc>
            </w:tr>
            <w:tr w:rsidR="00236BCB" w:rsidRPr="00236BCB" w:rsidTr="00236BCB">
              <w:tc>
                <w:tcPr>
                  <w:tcW w:w="1887" w:type="dxa"/>
                  <w:shd w:val="clear" w:color="auto" w:fill="auto"/>
                </w:tcPr>
                <w:p w:rsidR="00236BCB" w:rsidRPr="00130163" w:rsidRDefault="00236BCB" w:rsidP="008F3A58">
                  <w:pPr>
                    <w:spacing w:after="0"/>
                    <w:rPr>
                      <w:rFonts w:ascii="Times New Roman" w:hAnsi="Times New Roman" w:cs="Times New Roman"/>
                      <w:spacing w:val="-2"/>
                      <w:sz w:val="24"/>
                      <w:szCs w:val="24"/>
                    </w:rPr>
                  </w:pPr>
                  <w:r w:rsidRPr="00130163">
                    <w:rPr>
                      <w:rFonts w:ascii="Times New Roman" w:hAnsi="Times New Roman" w:cs="Times New Roman"/>
                      <w:spacing w:val="-2"/>
                      <w:sz w:val="24"/>
                      <w:szCs w:val="24"/>
                    </w:rPr>
                    <w:t>Численность детей-сирот, чел.</w:t>
                  </w:r>
                </w:p>
              </w:tc>
              <w:tc>
                <w:tcPr>
                  <w:tcW w:w="850" w:type="dxa"/>
                  <w:shd w:val="clear" w:color="auto" w:fill="auto"/>
                </w:tcPr>
                <w:p w:rsidR="00236BCB" w:rsidRPr="00130163" w:rsidRDefault="00130163" w:rsidP="00D5594E">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7</w:t>
                  </w:r>
                </w:p>
              </w:tc>
              <w:tc>
                <w:tcPr>
                  <w:tcW w:w="1134" w:type="dxa"/>
                  <w:shd w:val="clear" w:color="auto" w:fill="auto"/>
                </w:tcPr>
                <w:p w:rsidR="00236BCB" w:rsidRPr="00130163" w:rsidRDefault="00236BCB" w:rsidP="00D5594E">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w:t>
                  </w:r>
                </w:p>
              </w:tc>
              <w:tc>
                <w:tcPr>
                  <w:tcW w:w="992" w:type="dxa"/>
                  <w:shd w:val="clear" w:color="auto" w:fill="auto"/>
                </w:tcPr>
                <w:p w:rsidR="00236BCB" w:rsidRPr="00130163" w:rsidRDefault="00236BCB" w:rsidP="00D5594E">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w:t>
                  </w:r>
                </w:p>
              </w:tc>
              <w:tc>
                <w:tcPr>
                  <w:tcW w:w="851" w:type="dxa"/>
                  <w:shd w:val="clear" w:color="auto" w:fill="auto"/>
                </w:tcPr>
                <w:p w:rsidR="00236BCB" w:rsidRPr="00130163" w:rsidRDefault="00236BCB" w:rsidP="00D5594E">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w:t>
                  </w:r>
                </w:p>
              </w:tc>
              <w:tc>
                <w:tcPr>
                  <w:tcW w:w="1134" w:type="dxa"/>
                  <w:shd w:val="clear" w:color="auto" w:fill="auto"/>
                </w:tcPr>
                <w:p w:rsidR="00236BCB" w:rsidRPr="00130163" w:rsidRDefault="00236BCB" w:rsidP="00D5594E">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w:t>
                  </w:r>
                </w:p>
              </w:tc>
              <w:tc>
                <w:tcPr>
                  <w:tcW w:w="992" w:type="dxa"/>
                </w:tcPr>
                <w:p w:rsidR="00236BCB" w:rsidRPr="00130163" w:rsidRDefault="00236BCB" w:rsidP="00D5594E">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w:t>
                  </w:r>
                </w:p>
              </w:tc>
              <w:tc>
                <w:tcPr>
                  <w:tcW w:w="1134" w:type="dxa"/>
                </w:tcPr>
                <w:p w:rsidR="00236BCB" w:rsidRPr="00130163" w:rsidRDefault="00236BCB" w:rsidP="00D5594E">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w:t>
                  </w:r>
                </w:p>
              </w:tc>
              <w:tc>
                <w:tcPr>
                  <w:tcW w:w="1134" w:type="dxa"/>
                </w:tcPr>
                <w:p w:rsidR="00236BCB" w:rsidRPr="00130163" w:rsidRDefault="00236BCB" w:rsidP="00D5594E">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w:t>
                  </w:r>
                </w:p>
              </w:tc>
            </w:tr>
            <w:tr w:rsidR="00236BCB" w:rsidRPr="00236BCB" w:rsidTr="00236BCB">
              <w:tc>
                <w:tcPr>
                  <w:tcW w:w="1887" w:type="dxa"/>
                  <w:shd w:val="clear" w:color="auto" w:fill="auto"/>
                </w:tcPr>
                <w:p w:rsidR="00236BCB" w:rsidRPr="00130163" w:rsidRDefault="00236BCB" w:rsidP="008F3A58">
                  <w:pPr>
                    <w:spacing w:after="0"/>
                    <w:rPr>
                      <w:rFonts w:ascii="Times New Roman" w:hAnsi="Times New Roman" w:cs="Times New Roman"/>
                      <w:spacing w:val="-2"/>
                      <w:sz w:val="24"/>
                      <w:szCs w:val="24"/>
                    </w:rPr>
                  </w:pPr>
                  <w:r w:rsidRPr="00130163">
                    <w:rPr>
                      <w:rFonts w:ascii="Times New Roman" w:hAnsi="Times New Roman" w:cs="Times New Roman"/>
                      <w:spacing w:val="-2"/>
                      <w:sz w:val="24"/>
                      <w:szCs w:val="24"/>
                    </w:rPr>
                    <w:t>Число молодых семей, ед.</w:t>
                  </w:r>
                </w:p>
              </w:tc>
              <w:tc>
                <w:tcPr>
                  <w:tcW w:w="850" w:type="dxa"/>
                  <w:shd w:val="clear" w:color="auto" w:fill="auto"/>
                </w:tcPr>
                <w:p w:rsidR="00236BCB" w:rsidRPr="00130163" w:rsidRDefault="00130163" w:rsidP="00D5594E">
                  <w:pPr>
                    <w:jc w:val="center"/>
                    <w:rPr>
                      <w:rFonts w:ascii="Times New Roman" w:hAnsi="Times New Roman" w:cs="Times New Roman"/>
                      <w:spacing w:val="-2"/>
                      <w:sz w:val="24"/>
                      <w:szCs w:val="24"/>
                      <w:lang w:val="en-US"/>
                    </w:rPr>
                  </w:pPr>
                  <w:r w:rsidRPr="00130163">
                    <w:rPr>
                      <w:rFonts w:ascii="Times New Roman" w:hAnsi="Times New Roman" w:cs="Times New Roman"/>
                      <w:spacing w:val="-2"/>
                      <w:sz w:val="24"/>
                      <w:szCs w:val="24"/>
                    </w:rPr>
                    <w:t>62</w:t>
                  </w:r>
                </w:p>
              </w:tc>
              <w:tc>
                <w:tcPr>
                  <w:tcW w:w="1134" w:type="dxa"/>
                  <w:shd w:val="clear" w:color="auto" w:fill="auto"/>
                </w:tcPr>
                <w:p w:rsidR="00236BCB" w:rsidRPr="00130163" w:rsidRDefault="00236BCB" w:rsidP="00D5594E">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w:t>
                  </w:r>
                </w:p>
              </w:tc>
              <w:tc>
                <w:tcPr>
                  <w:tcW w:w="992" w:type="dxa"/>
                  <w:shd w:val="clear" w:color="auto" w:fill="auto"/>
                </w:tcPr>
                <w:p w:rsidR="00236BCB" w:rsidRPr="00130163" w:rsidRDefault="00236BCB" w:rsidP="00D5594E">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4</w:t>
                  </w:r>
                </w:p>
              </w:tc>
              <w:tc>
                <w:tcPr>
                  <w:tcW w:w="851" w:type="dxa"/>
                  <w:shd w:val="clear" w:color="auto" w:fill="auto"/>
                </w:tcPr>
                <w:p w:rsidR="00236BCB" w:rsidRPr="00130163" w:rsidRDefault="00F070A0" w:rsidP="00D5594E">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w:t>
                  </w:r>
                </w:p>
              </w:tc>
              <w:tc>
                <w:tcPr>
                  <w:tcW w:w="1134" w:type="dxa"/>
                  <w:shd w:val="clear" w:color="auto" w:fill="auto"/>
                </w:tcPr>
                <w:p w:rsidR="00236BCB" w:rsidRPr="00130163" w:rsidRDefault="00F070A0" w:rsidP="00D5594E">
                  <w:pPr>
                    <w:jc w:val="center"/>
                    <w:rPr>
                      <w:rFonts w:ascii="Times New Roman" w:hAnsi="Times New Roman" w:cs="Times New Roman"/>
                      <w:spacing w:val="-2"/>
                      <w:sz w:val="24"/>
                      <w:szCs w:val="24"/>
                      <w:lang w:val="en-US"/>
                    </w:rPr>
                  </w:pPr>
                  <w:r w:rsidRPr="00130163">
                    <w:rPr>
                      <w:rFonts w:ascii="Times New Roman" w:hAnsi="Times New Roman" w:cs="Times New Roman"/>
                      <w:spacing w:val="-2"/>
                      <w:sz w:val="24"/>
                      <w:szCs w:val="24"/>
                    </w:rPr>
                    <w:t>1</w:t>
                  </w:r>
                </w:p>
              </w:tc>
              <w:tc>
                <w:tcPr>
                  <w:tcW w:w="992" w:type="dxa"/>
                </w:tcPr>
                <w:p w:rsidR="00236BCB" w:rsidRPr="00130163" w:rsidRDefault="00236BCB" w:rsidP="00D5594E">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5</w:t>
                  </w:r>
                </w:p>
              </w:tc>
              <w:tc>
                <w:tcPr>
                  <w:tcW w:w="1134" w:type="dxa"/>
                </w:tcPr>
                <w:p w:rsidR="00236BCB" w:rsidRPr="00130163" w:rsidRDefault="00F070A0" w:rsidP="00D5594E">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2</w:t>
                  </w:r>
                  <w:r w:rsidR="00236BCB" w:rsidRPr="00130163">
                    <w:rPr>
                      <w:rFonts w:ascii="Times New Roman" w:hAnsi="Times New Roman" w:cs="Times New Roman"/>
                      <w:spacing w:val="-2"/>
                      <w:sz w:val="24"/>
                      <w:szCs w:val="24"/>
                    </w:rPr>
                    <w:t>8</w:t>
                  </w:r>
                </w:p>
              </w:tc>
              <w:tc>
                <w:tcPr>
                  <w:tcW w:w="1134" w:type="dxa"/>
                </w:tcPr>
                <w:p w:rsidR="00236BCB" w:rsidRPr="00130163" w:rsidRDefault="00F070A0" w:rsidP="00130163">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2</w:t>
                  </w:r>
                  <w:r w:rsidR="00130163" w:rsidRPr="00130163">
                    <w:rPr>
                      <w:rFonts w:ascii="Times New Roman" w:hAnsi="Times New Roman" w:cs="Times New Roman"/>
                      <w:spacing w:val="-2"/>
                      <w:sz w:val="24"/>
                      <w:szCs w:val="24"/>
                    </w:rPr>
                    <w:t>2</w:t>
                  </w:r>
                </w:p>
              </w:tc>
            </w:tr>
          </w:tbl>
          <w:p w:rsidR="00676D89" w:rsidRPr="00865EC9" w:rsidRDefault="00676D89" w:rsidP="008F3A58">
            <w:pPr>
              <w:spacing w:after="0" w:line="240" w:lineRule="auto"/>
              <w:jc w:val="center"/>
              <w:rPr>
                <w:rFonts w:ascii="Times New Roman" w:hAnsi="Times New Roman" w:cs="Times New Roman"/>
                <w:b/>
                <w:bCs/>
                <w:color w:val="000000"/>
                <w:sz w:val="24"/>
                <w:szCs w:val="24"/>
              </w:rPr>
            </w:pPr>
          </w:p>
        </w:tc>
      </w:tr>
    </w:tbl>
    <w:p w:rsidR="00384CA5" w:rsidRDefault="008E371A" w:rsidP="008E371A">
      <w:pPr>
        <w:spacing w:after="0" w:line="240" w:lineRule="auto"/>
        <w:jc w:val="right"/>
        <w:rPr>
          <w:rFonts w:ascii="Times New Roman" w:hAnsi="Times New Roman"/>
          <w:sz w:val="28"/>
          <w:szCs w:val="28"/>
        </w:rPr>
      </w:pPr>
      <w:r>
        <w:rPr>
          <w:rFonts w:ascii="Times New Roman" w:hAnsi="Times New Roman"/>
          <w:sz w:val="28"/>
          <w:szCs w:val="28"/>
        </w:rPr>
        <w:t>»</w:t>
      </w:r>
    </w:p>
    <w:p w:rsidR="00E649A7" w:rsidRDefault="00E649A7" w:rsidP="008E371A">
      <w:pPr>
        <w:spacing w:after="0" w:line="240" w:lineRule="auto"/>
        <w:jc w:val="right"/>
        <w:rPr>
          <w:rFonts w:ascii="Times New Roman" w:hAnsi="Times New Roman"/>
          <w:sz w:val="28"/>
          <w:szCs w:val="28"/>
        </w:rPr>
      </w:pPr>
    </w:p>
    <w:p w:rsidR="00E649A7" w:rsidRDefault="00E649A7" w:rsidP="00E649A7">
      <w:pPr>
        <w:shd w:val="clear" w:color="auto" w:fill="FFFFFF"/>
        <w:jc w:val="both"/>
        <w:rPr>
          <w:rFonts w:ascii="Times New Roman" w:hAnsi="Times New Roman" w:cs="Times New Roman"/>
          <w:sz w:val="28"/>
          <w:szCs w:val="28"/>
        </w:rPr>
      </w:pPr>
      <w:r w:rsidRPr="00E649A7">
        <w:rPr>
          <w:rFonts w:ascii="Times New Roman" w:eastAsia="Times New Roman" w:hAnsi="Times New Roman" w:cs="Times New Roman"/>
          <w:sz w:val="28"/>
        </w:rPr>
        <w:t xml:space="preserve">   </w:t>
      </w:r>
      <w:r w:rsidR="00902A66">
        <w:rPr>
          <w:rFonts w:ascii="Times New Roman" w:eastAsia="Times New Roman" w:hAnsi="Times New Roman" w:cs="Times New Roman"/>
          <w:sz w:val="28"/>
        </w:rPr>
        <w:t>в</w:t>
      </w:r>
      <w:r w:rsidRPr="00E649A7">
        <w:rPr>
          <w:rFonts w:ascii="Times New Roman" w:eastAsia="Times New Roman" w:hAnsi="Times New Roman" w:cs="Times New Roman"/>
          <w:sz w:val="28"/>
        </w:rPr>
        <w:t xml:space="preserve">) Приложение 2 </w:t>
      </w:r>
      <w:r w:rsidRPr="00E649A7">
        <w:rPr>
          <w:rFonts w:ascii="Times New Roman" w:hAnsi="Times New Roman" w:cs="Times New Roman"/>
          <w:bCs/>
          <w:spacing w:val="3"/>
          <w:sz w:val="28"/>
          <w:szCs w:val="28"/>
        </w:rPr>
        <w:t xml:space="preserve">Объем финансирования </w:t>
      </w:r>
      <w:r w:rsidRPr="00E649A7">
        <w:rPr>
          <w:rFonts w:ascii="Times New Roman" w:hAnsi="Times New Roman" w:cs="Times New Roman"/>
          <w:bCs/>
          <w:sz w:val="28"/>
          <w:szCs w:val="28"/>
        </w:rPr>
        <w:t>муниципальной программы</w:t>
      </w:r>
      <w:r>
        <w:rPr>
          <w:rFonts w:ascii="Times New Roman" w:hAnsi="Times New Roman" w:cs="Times New Roman"/>
          <w:bCs/>
          <w:sz w:val="28"/>
          <w:szCs w:val="28"/>
        </w:rPr>
        <w:t xml:space="preserve"> </w:t>
      </w:r>
      <w:r w:rsidRPr="00E649A7">
        <w:rPr>
          <w:rFonts w:ascii="Times New Roman" w:hAnsi="Times New Roman" w:cs="Times New Roman"/>
          <w:bCs/>
          <w:sz w:val="28"/>
          <w:szCs w:val="28"/>
        </w:rPr>
        <w:t>«Развитие</w:t>
      </w:r>
      <w:r w:rsidRPr="00E649A7">
        <w:rPr>
          <w:rFonts w:ascii="Times New Roman" w:hAnsi="Times New Roman" w:cs="Times New Roman"/>
          <w:bCs/>
          <w:spacing w:val="3"/>
          <w:sz w:val="28"/>
          <w:szCs w:val="28"/>
        </w:rPr>
        <w:t xml:space="preserve"> </w:t>
      </w:r>
      <w:r w:rsidRPr="00E649A7">
        <w:rPr>
          <w:rFonts w:ascii="Times New Roman" w:hAnsi="Times New Roman" w:cs="Times New Roman"/>
          <w:bCs/>
          <w:sz w:val="28"/>
          <w:szCs w:val="28"/>
        </w:rPr>
        <w:t>жилищного строительства в Темниковском</w:t>
      </w:r>
      <w:r w:rsidRPr="00E649A7">
        <w:rPr>
          <w:rFonts w:ascii="Times New Roman" w:hAnsi="Times New Roman" w:cs="Times New Roman"/>
          <w:bCs/>
          <w:spacing w:val="3"/>
          <w:sz w:val="28"/>
          <w:szCs w:val="28"/>
        </w:rPr>
        <w:t xml:space="preserve"> </w:t>
      </w:r>
      <w:r w:rsidRPr="00E649A7">
        <w:rPr>
          <w:rFonts w:ascii="Times New Roman" w:hAnsi="Times New Roman" w:cs="Times New Roman"/>
          <w:bCs/>
          <w:sz w:val="28"/>
          <w:szCs w:val="28"/>
        </w:rPr>
        <w:t xml:space="preserve">муниципальном </w:t>
      </w:r>
      <w:proofErr w:type="gramStart"/>
      <w:r w:rsidRPr="00E649A7">
        <w:rPr>
          <w:rFonts w:ascii="Times New Roman" w:hAnsi="Times New Roman" w:cs="Times New Roman"/>
          <w:bCs/>
          <w:sz w:val="28"/>
          <w:szCs w:val="28"/>
        </w:rPr>
        <w:t>районе</w:t>
      </w:r>
      <w:proofErr w:type="gramEnd"/>
      <w:r w:rsidRPr="00E649A7">
        <w:rPr>
          <w:rFonts w:ascii="Times New Roman" w:hAnsi="Times New Roman" w:cs="Times New Roman"/>
          <w:bCs/>
          <w:sz w:val="28"/>
          <w:szCs w:val="28"/>
        </w:rPr>
        <w:t xml:space="preserve"> Республики Мордовия»</w:t>
      </w:r>
      <w:r w:rsidRPr="00E649A7">
        <w:rPr>
          <w:rFonts w:ascii="Times New Roman" w:hAnsi="Times New Roman" w:cs="Times New Roman"/>
          <w:sz w:val="28"/>
          <w:szCs w:val="28"/>
        </w:rPr>
        <w:t>, изложить в новой редакции:</w:t>
      </w:r>
    </w:p>
    <w:p w:rsidR="00955295" w:rsidRDefault="00955295" w:rsidP="00955295">
      <w:pPr>
        <w:shd w:val="clear" w:color="auto" w:fill="FFFFFF"/>
        <w:spacing w:after="0"/>
        <w:jc w:val="right"/>
        <w:rPr>
          <w:rFonts w:ascii="Times New Roman" w:hAnsi="Times New Roman" w:cs="Times New Roman"/>
          <w:sz w:val="28"/>
          <w:szCs w:val="28"/>
        </w:rPr>
      </w:pPr>
      <w:r>
        <w:rPr>
          <w:rFonts w:ascii="Times New Roman" w:hAnsi="Times New Roman" w:cs="Times New Roman"/>
          <w:sz w:val="28"/>
          <w:szCs w:val="28"/>
        </w:rPr>
        <w:t>«Приложение 2</w:t>
      </w:r>
    </w:p>
    <w:p w:rsidR="00955295" w:rsidRDefault="00955295" w:rsidP="00955295">
      <w:pPr>
        <w:shd w:val="clear" w:color="auto" w:fill="FFFFFF"/>
        <w:spacing w:after="0"/>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 «Развитие</w:t>
      </w:r>
    </w:p>
    <w:p w:rsidR="00955295" w:rsidRDefault="00955295" w:rsidP="00955295">
      <w:pPr>
        <w:shd w:val="clear" w:color="auto" w:fill="FFFFFF"/>
        <w:spacing w:after="0"/>
        <w:jc w:val="right"/>
        <w:rPr>
          <w:rFonts w:ascii="Times New Roman" w:hAnsi="Times New Roman" w:cs="Times New Roman"/>
          <w:sz w:val="28"/>
          <w:szCs w:val="28"/>
        </w:rPr>
      </w:pPr>
      <w:r>
        <w:rPr>
          <w:rFonts w:ascii="Times New Roman" w:hAnsi="Times New Roman" w:cs="Times New Roman"/>
          <w:sz w:val="28"/>
          <w:szCs w:val="28"/>
        </w:rPr>
        <w:t xml:space="preserve">жилищного строительства в Темниковском </w:t>
      </w:r>
    </w:p>
    <w:p w:rsidR="00955295" w:rsidRDefault="00955295" w:rsidP="00955295">
      <w:pPr>
        <w:shd w:val="clear" w:color="auto" w:fill="FFFFFF"/>
        <w:spacing w:after="0"/>
        <w:jc w:val="right"/>
        <w:rPr>
          <w:rFonts w:ascii="Times New Roman" w:hAnsi="Times New Roman" w:cs="Times New Roman"/>
          <w:sz w:val="28"/>
          <w:szCs w:val="28"/>
        </w:rPr>
      </w:pPr>
      <w:r>
        <w:rPr>
          <w:rFonts w:ascii="Times New Roman" w:hAnsi="Times New Roman" w:cs="Times New Roman"/>
          <w:sz w:val="28"/>
          <w:szCs w:val="28"/>
        </w:rPr>
        <w:t xml:space="preserve">муниципальном </w:t>
      </w:r>
      <w:proofErr w:type="gramStart"/>
      <w:r>
        <w:rPr>
          <w:rFonts w:ascii="Times New Roman" w:hAnsi="Times New Roman" w:cs="Times New Roman"/>
          <w:sz w:val="28"/>
          <w:szCs w:val="28"/>
        </w:rPr>
        <w:t>районе</w:t>
      </w:r>
      <w:proofErr w:type="gramEnd"/>
      <w:r>
        <w:rPr>
          <w:rFonts w:ascii="Times New Roman" w:hAnsi="Times New Roman" w:cs="Times New Roman"/>
          <w:sz w:val="28"/>
          <w:szCs w:val="28"/>
        </w:rPr>
        <w:t xml:space="preserve"> Республики Мордовия»</w:t>
      </w:r>
    </w:p>
    <w:p w:rsidR="006560FC" w:rsidRDefault="006560FC" w:rsidP="00955295">
      <w:pPr>
        <w:shd w:val="clear" w:color="auto" w:fill="FFFFFF"/>
        <w:spacing w:after="0"/>
        <w:jc w:val="center"/>
        <w:rPr>
          <w:rFonts w:ascii="Times New Roman" w:hAnsi="Times New Roman" w:cs="Times New Roman"/>
          <w:b/>
          <w:bCs/>
          <w:spacing w:val="3"/>
          <w:sz w:val="28"/>
          <w:szCs w:val="28"/>
        </w:rPr>
      </w:pPr>
    </w:p>
    <w:p w:rsidR="00955295" w:rsidRPr="00955295" w:rsidRDefault="00955295" w:rsidP="00955295">
      <w:pPr>
        <w:shd w:val="clear" w:color="auto" w:fill="FFFFFF"/>
        <w:spacing w:after="0"/>
        <w:jc w:val="center"/>
        <w:rPr>
          <w:rFonts w:ascii="Times New Roman" w:hAnsi="Times New Roman" w:cs="Times New Roman"/>
          <w:b/>
          <w:bCs/>
          <w:sz w:val="28"/>
          <w:szCs w:val="28"/>
        </w:rPr>
      </w:pPr>
      <w:r w:rsidRPr="00955295">
        <w:rPr>
          <w:rFonts w:ascii="Times New Roman" w:hAnsi="Times New Roman" w:cs="Times New Roman"/>
          <w:b/>
          <w:bCs/>
          <w:spacing w:val="3"/>
          <w:sz w:val="28"/>
          <w:szCs w:val="28"/>
        </w:rPr>
        <w:t xml:space="preserve">Объем финансирования </w:t>
      </w:r>
      <w:r w:rsidRPr="00955295">
        <w:rPr>
          <w:rFonts w:ascii="Times New Roman" w:hAnsi="Times New Roman" w:cs="Times New Roman"/>
          <w:b/>
          <w:bCs/>
          <w:sz w:val="28"/>
          <w:szCs w:val="28"/>
        </w:rPr>
        <w:t>муниципальной программы</w:t>
      </w:r>
    </w:p>
    <w:p w:rsidR="006560FC" w:rsidRDefault="006560FC" w:rsidP="00955295">
      <w:pPr>
        <w:shd w:val="clear" w:color="auto" w:fill="FFFFFF"/>
        <w:spacing w:after="0"/>
        <w:jc w:val="center"/>
        <w:rPr>
          <w:rFonts w:ascii="Times New Roman" w:hAnsi="Times New Roman" w:cs="Times New Roman"/>
          <w:b/>
          <w:bCs/>
          <w:sz w:val="28"/>
          <w:szCs w:val="28"/>
        </w:rPr>
        <w:sectPr w:rsidR="006560FC" w:rsidSect="008141D2">
          <w:headerReference w:type="default" r:id="rId9"/>
          <w:footerReference w:type="default" r:id="rId10"/>
          <w:headerReference w:type="first" r:id="rId11"/>
          <w:pgSz w:w="11906" w:h="16838"/>
          <w:pgMar w:top="1134" w:right="567" w:bottom="1134" w:left="1134" w:header="709" w:footer="709" w:gutter="0"/>
          <w:cols w:space="708"/>
          <w:titlePg/>
          <w:docGrid w:linePitch="360"/>
        </w:sectPr>
      </w:pPr>
      <w:r>
        <w:rPr>
          <w:rFonts w:ascii="Times New Roman" w:hAnsi="Times New Roman" w:cs="Times New Roman"/>
          <w:b/>
          <w:bCs/>
          <w:sz w:val="28"/>
          <w:szCs w:val="28"/>
        </w:rPr>
        <w:t>«</w:t>
      </w:r>
      <w:r w:rsidRPr="00955295">
        <w:rPr>
          <w:rFonts w:ascii="Times New Roman" w:hAnsi="Times New Roman" w:cs="Times New Roman"/>
          <w:b/>
          <w:bCs/>
          <w:sz w:val="28"/>
          <w:szCs w:val="28"/>
        </w:rPr>
        <w:t>Развитие</w:t>
      </w:r>
      <w:r w:rsidRPr="00955295">
        <w:rPr>
          <w:rFonts w:ascii="Times New Roman" w:hAnsi="Times New Roman" w:cs="Times New Roman"/>
          <w:b/>
          <w:bCs/>
          <w:spacing w:val="3"/>
          <w:sz w:val="28"/>
          <w:szCs w:val="28"/>
        </w:rPr>
        <w:t xml:space="preserve"> </w:t>
      </w:r>
      <w:r w:rsidRPr="00955295">
        <w:rPr>
          <w:rFonts w:ascii="Times New Roman" w:hAnsi="Times New Roman" w:cs="Times New Roman"/>
          <w:b/>
          <w:bCs/>
          <w:sz w:val="28"/>
          <w:szCs w:val="28"/>
        </w:rPr>
        <w:t>жилищного строительства в Темниковском</w:t>
      </w:r>
      <w:r w:rsidRPr="00955295">
        <w:rPr>
          <w:rFonts w:ascii="Times New Roman" w:hAnsi="Times New Roman" w:cs="Times New Roman"/>
          <w:b/>
          <w:bCs/>
          <w:spacing w:val="3"/>
          <w:sz w:val="28"/>
          <w:szCs w:val="28"/>
        </w:rPr>
        <w:t xml:space="preserve"> </w:t>
      </w:r>
      <w:r w:rsidRPr="00955295">
        <w:rPr>
          <w:rFonts w:ascii="Times New Roman" w:hAnsi="Times New Roman" w:cs="Times New Roman"/>
          <w:b/>
          <w:bCs/>
          <w:sz w:val="28"/>
          <w:szCs w:val="28"/>
        </w:rPr>
        <w:t xml:space="preserve">муниципальном </w:t>
      </w:r>
      <w:proofErr w:type="gramStart"/>
      <w:r w:rsidRPr="00955295">
        <w:rPr>
          <w:rFonts w:ascii="Times New Roman" w:hAnsi="Times New Roman" w:cs="Times New Roman"/>
          <w:b/>
          <w:bCs/>
          <w:sz w:val="28"/>
          <w:szCs w:val="28"/>
        </w:rPr>
        <w:t>районе</w:t>
      </w:r>
      <w:proofErr w:type="gramEnd"/>
      <w:r w:rsidRPr="00955295">
        <w:rPr>
          <w:rFonts w:ascii="Times New Roman" w:hAnsi="Times New Roman" w:cs="Times New Roman"/>
          <w:b/>
          <w:bCs/>
          <w:sz w:val="28"/>
          <w:szCs w:val="28"/>
        </w:rPr>
        <w:t xml:space="preserve"> Республики Мордовия</w:t>
      </w:r>
      <w:r>
        <w:rPr>
          <w:rFonts w:ascii="Times New Roman" w:hAnsi="Times New Roman" w:cs="Times New Roman"/>
          <w:b/>
          <w:bCs/>
          <w:sz w:val="28"/>
          <w:szCs w:val="28"/>
        </w:rPr>
        <w:t>»</w:t>
      </w:r>
    </w:p>
    <w:tbl>
      <w:tblPr>
        <w:tblW w:w="14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2"/>
        <w:gridCol w:w="1616"/>
        <w:gridCol w:w="1568"/>
        <w:gridCol w:w="1626"/>
        <w:gridCol w:w="1324"/>
        <w:gridCol w:w="1525"/>
        <w:gridCol w:w="1489"/>
        <w:gridCol w:w="1274"/>
        <w:gridCol w:w="1489"/>
      </w:tblGrid>
      <w:tr w:rsidR="00E75C13" w:rsidRPr="00E75C13" w:rsidTr="00E75C13">
        <w:trPr>
          <w:cantSplit/>
          <w:trHeight w:val="392"/>
        </w:trPr>
        <w:tc>
          <w:tcPr>
            <w:tcW w:w="2932" w:type="dxa"/>
            <w:vMerge w:val="restart"/>
          </w:tcPr>
          <w:p w:rsidR="00E75C13" w:rsidRPr="00E75C13" w:rsidRDefault="00E75C13" w:rsidP="00E06F2C">
            <w:pPr>
              <w:spacing w:after="0" w:line="240" w:lineRule="auto"/>
              <w:rPr>
                <w:rFonts w:ascii="Times New Roman" w:hAnsi="Times New Roman" w:cs="Times New Roman"/>
                <w:spacing w:val="-2"/>
                <w:sz w:val="24"/>
                <w:szCs w:val="24"/>
              </w:rPr>
            </w:pPr>
            <w:r w:rsidRPr="00E75C13">
              <w:rPr>
                <w:rFonts w:ascii="Times New Roman" w:hAnsi="Times New Roman" w:cs="Times New Roman"/>
                <w:spacing w:val="-2"/>
                <w:sz w:val="24"/>
                <w:szCs w:val="24"/>
              </w:rPr>
              <w:t xml:space="preserve">Источники  финансирования </w:t>
            </w:r>
          </w:p>
        </w:tc>
        <w:tc>
          <w:tcPr>
            <w:tcW w:w="1616" w:type="dxa"/>
            <w:vMerge w:val="restart"/>
          </w:tcPr>
          <w:p w:rsidR="00E75C13" w:rsidRPr="00E75C13" w:rsidRDefault="00E75C13" w:rsidP="00E06F2C">
            <w:pPr>
              <w:spacing w:after="0" w:line="240" w:lineRule="auto"/>
              <w:jc w:val="center"/>
              <w:rPr>
                <w:rFonts w:ascii="Times New Roman" w:hAnsi="Times New Roman" w:cs="Times New Roman"/>
                <w:spacing w:val="-2"/>
                <w:sz w:val="24"/>
                <w:szCs w:val="24"/>
              </w:rPr>
            </w:pPr>
            <w:r w:rsidRPr="00E75C13">
              <w:rPr>
                <w:rFonts w:ascii="Times New Roman" w:hAnsi="Times New Roman" w:cs="Times New Roman"/>
                <w:spacing w:val="-2"/>
                <w:sz w:val="24"/>
                <w:szCs w:val="24"/>
              </w:rPr>
              <w:t xml:space="preserve">Всего </w:t>
            </w:r>
          </w:p>
          <w:p w:rsidR="00E75C13" w:rsidRPr="00E75C13" w:rsidRDefault="00F070A0" w:rsidP="00E06F2C">
            <w:pPr>
              <w:spacing w:after="0" w:line="240" w:lineRule="auto"/>
              <w:jc w:val="center"/>
              <w:rPr>
                <w:rFonts w:ascii="Times New Roman" w:hAnsi="Times New Roman" w:cs="Times New Roman"/>
                <w:spacing w:val="-2"/>
                <w:sz w:val="24"/>
                <w:szCs w:val="24"/>
              </w:rPr>
            </w:pPr>
            <w:r>
              <w:rPr>
                <w:rFonts w:ascii="Times New Roman" w:hAnsi="Times New Roman" w:cs="Times New Roman"/>
                <w:spacing w:val="-2"/>
                <w:sz w:val="24"/>
                <w:szCs w:val="24"/>
              </w:rPr>
              <w:t>2019-2025</w:t>
            </w:r>
            <w:r w:rsidR="00E75C13" w:rsidRPr="00E75C13">
              <w:rPr>
                <w:rFonts w:ascii="Times New Roman" w:hAnsi="Times New Roman" w:cs="Times New Roman"/>
                <w:spacing w:val="-2"/>
                <w:sz w:val="24"/>
                <w:szCs w:val="24"/>
              </w:rPr>
              <w:t xml:space="preserve"> годы</w:t>
            </w:r>
          </w:p>
        </w:tc>
        <w:tc>
          <w:tcPr>
            <w:tcW w:w="10295" w:type="dxa"/>
            <w:gridSpan w:val="7"/>
          </w:tcPr>
          <w:p w:rsidR="00E75C13" w:rsidRPr="00E75C13" w:rsidRDefault="00E75C13" w:rsidP="00E06F2C">
            <w:pPr>
              <w:spacing w:after="0" w:line="240" w:lineRule="auto"/>
              <w:jc w:val="center"/>
              <w:rPr>
                <w:rFonts w:ascii="Times New Roman" w:hAnsi="Times New Roman" w:cs="Times New Roman"/>
                <w:spacing w:val="-2"/>
                <w:sz w:val="24"/>
                <w:szCs w:val="24"/>
              </w:rPr>
            </w:pPr>
            <w:r w:rsidRPr="00E75C13">
              <w:rPr>
                <w:rFonts w:ascii="Times New Roman" w:hAnsi="Times New Roman" w:cs="Times New Roman"/>
                <w:spacing w:val="-2"/>
                <w:sz w:val="24"/>
                <w:szCs w:val="24"/>
              </w:rPr>
              <w:t>в том числе по годам</w:t>
            </w:r>
          </w:p>
        </w:tc>
      </w:tr>
      <w:tr w:rsidR="00E75C13" w:rsidRPr="00E75C13" w:rsidTr="00E75C13">
        <w:trPr>
          <w:cantSplit/>
          <w:trHeight w:val="711"/>
        </w:trPr>
        <w:tc>
          <w:tcPr>
            <w:tcW w:w="2932" w:type="dxa"/>
            <w:vMerge/>
          </w:tcPr>
          <w:p w:rsidR="00E75C13" w:rsidRPr="00E75C13" w:rsidRDefault="00E75C13" w:rsidP="00E06F2C">
            <w:pPr>
              <w:spacing w:after="0" w:line="240" w:lineRule="auto"/>
              <w:rPr>
                <w:rFonts w:ascii="Times New Roman" w:hAnsi="Times New Roman" w:cs="Times New Roman"/>
                <w:spacing w:val="-2"/>
                <w:sz w:val="24"/>
                <w:szCs w:val="24"/>
              </w:rPr>
            </w:pPr>
          </w:p>
        </w:tc>
        <w:tc>
          <w:tcPr>
            <w:tcW w:w="1616" w:type="dxa"/>
            <w:vMerge/>
          </w:tcPr>
          <w:p w:rsidR="00E75C13" w:rsidRPr="00E75C13" w:rsidRDefault="00E75C13" w:rsidP="00E06F2C">
            <w:pPr>
              <w:spacing w:after="0" w:line="240" w:lineRule="auto"/>
              <w:rPr>
                <w:rFonts w:ascii="Times New Roman" w:hAnsi="Times New Roman" w:cs="Times New Roman"/>
                <w:spacing w:val="-2"/>
                <w:sz w:val="24"/>
                <w:szCs w:val="24"/>
              </w:rPr>
            </w:pPr>
          </w:p>
        </w:tc>
        <w:tc>
          <w:tcPr>
            <w:tcW w:w="1568" w:type="dxa"/>
          </w:tcPr>
          <w:p w:rsidR="00E75C13" w:rsidRPr="00E75C13" w:rsidRDefault="00E75C13" w:rsidP="00E06F2C">
            <w:pPr>
              <w:spacing w:after="0" w:line="240" w:lineRule="auto"/>
              <w:jc w:val="center"/>
              <w:rPr>
                <w:rFonts w:ascii="Times New Roman" w:hAnsi="Times New Roman" w:cs="Times New Roman"/>
                <w:spacing w:val="-2"/>
                <w:sz w:val="24"/>
                <w:szCs w:val="24"/>
              </w:rPr>
            </w:pPr>
            <w:r w:rsidRPr="00E75C13">
              <w:rPr>
                <w:rFonts w:ascii="Times New Roman" w:hAnsi="Times New Roman" w:cs="Times New Roman"/>
                <w:spacing w:val="-2"/>
                <w:sz w:val="24"/>
                <w:szCs w:val="24"/>
              </w:rPr>
              <w:t>2019 год</w:t>
            </w:r>
          </w:p>
        </w:tc>
        <w:tc>
          <w:tcPr>
            <w:tcW w:w="1626" w:type="dxa"/>
          </w:tcPr>
          <w:p w:rsidR="00E75C13" w:rsidRPr="00E75C13" w:rsidRDefault="00E75C13" w:rsidP="00E06F2C">
            <w:pPr>
              <w:spacing w:after="0" w:line="240" w:lineRule="auto"/>
              <w:jc w:val="center"/>
              <w:rPr>
                <w:rFonts w:ascii="Times New Roman" w:hAnsi="Times New Roman" w:cs="Times New Roman"/>
                <w:spacing w:val="-2"/>
                <w:sz w:val="24"/>
                <w:szCs w:val="24"/>
              </w:rPr>
            </w:pPr>
            <w:r w:rsidRPr="00E75C13">
              <w:rPr>
                <w:rFonts w:ascii="Times New Roman" w:hAnsi="Times New Roman" w:cs="Times New Roman"/>
                <w:spacing w:val="-2"/>
                <w:sz w:val="24"/>
                <w:szCs w:val="24"/>
              </w:rPr>
              <w:t>2020 год</w:t>
            </w:r>
          </w:p>
        </w:tc>
        <w:tc>
          <w:tcPr>
            <w:tcW w:w="1324" w:type="dxa"/>
          </w:tcPr>
          <w:p w:rsidR="00E75C13" w:rsidRPr="00E75C13" w:rsidRDefault="00E75C13" w:rsidP="00E06F2C">
            <w:pPr>
              <w:spacing w:after="0" w:line="240" w:lineRule="auto"/>
              <w:jc w:val="center"/>
              <w:rPr>
                <w:rFonts w:ascii="Times New Roman" w:hAnsi="Times New Roman" w:cs="Times New Roman"/>
                <w:spacing w:val="-2"/>
                <w:sz w:val="24"/>
                <w:szCs w:val="24"/>
              </w:rPr>
            </w:pPr>
            <w:r w:rsidRPr="00E75C13">
              <w:rPr>
                <w:rFonts w:ascii="Times New Roman" w:hAnsi="Times New Roman" w:cs="Times New Roman"/>
                <w:spacing w:val="-2"/>
                <w:sz w:val="24"/>
                <w:szCs w:val="24"/>
              </w:rPr>
              <w:t>2021 год</w:t>
            </w:r>
          </w:p>
        </w:tc>
        <w:tc>
          <w:tcPr>
            <w:tcW w:w="1525" w:type="dxa"/>
          </w:tcPr>
          <w:p w:rsidR="00E75C13" w:rsidRPr="00E75C13" w:rsidRDefault="00E75C13" w:rsidP="00E06F2C">
            <w:pPr>
              <w:spacing w:after="0" w:line="240" w:lineRule="auto"/>
              <w:jc w:val="center"/>
              <w:rPr>
                <w:rFonts w:ascii="Times New Roman" w:hAnsi="Times New Roman" w:cs="Times New Roman"/>
                <w:spacing w:val="-2"/>
                <w:sz w:val="24"/>
                <w:szCs w:val="24"/>
              </w:rPr>
            </w:pPr>
            <w:r w:rsidRPr="00E75C13">
              <w:rPr>
                <w:rFonts w:ascii="Times New Roman" w:hAnsi="Times New Roman" w:cs="Times New Roman"/>
                <w:spacing w:val="-2"/>
                <w:sz w:val="24"/>
                <w:szCs w:val="24"/>
              </w:rPr>
              <w:t>2022 год</w:t>
            </w:r>
          </w:p>
        </w:tc>
        <w:tc>
          <w:tcPr>
            <w:tcW w:w="1489" w:type="dxa"/>
          </w:tcPr>
          <w:p w:rsidR="00E75C13" w:rsidRPr="00E75C13" w:rsidRDefault="00E75C13" w:rsidP="00E06F2C">
            <w:pPr>
              <w:spacing w:after="0" w:line="240" w:lineRule="auto"/>
              <w:jc w:val="center"/>
              <w:rPr>
                <w:rFonts w:ascii="Times New Roman" w:hAnsi="Times New Roman" w:cs="Times New Roman"/>
                <w:spacing w:val="-2"/>
                <w:sz w:val="24"/>
                <w:szCs w:val="24"/>
              </w:rPr>
            </w:pPr>
            <w:r w:rsidRPr="00E75C13">
              <w:rPr>
                <w:rFonts w:ascii="Times New Roman" w:hAnsi="Times New Roman" w:cs="Times New Roman"/>
                <w:spacing w:val="-2"/>
                <w:sz w:val="24"/>
                <w:szCs w:val="24"/>
              </w:rPr>
              <w:t>2023 год</w:t>
            </w:r>
          </w:p>
        </w:tc>
        <w:tc>
          <w:tcPr>
            <w:tcW w:w="1274" w:type="dxa"/>
          </w:tcPr>
          <w:p w:rsidR="00E75C13" w:rsidRPr="00E75C13" w:rsidRDefault="00E75C13" w:rsidP="00E06F2C">
            <w:pPr>
              <w:spacing w:after="0" w:line="240" w:lineRule="auto"/>
              <w:jc w:val="center"/>
              <w:rPr>
                <w:rFonts w:ascii="Times New Roman" w:hAnsi="Times New Roman" w:cs="Times New Roman"/>
                <w:spacing w:val="-2"/>
                <w:sz w:val="24"/>
                <w:szCs w:val="24"/>
              </w:rPr>
            </w:pPr>
            <w:r w:rsidRPr="00E75C13">
              <w:rPr>
                <w:rFonts w:ascii="Times New Roman" w:hAnsi="Times New Roman" w:cs="Times New Roman"/>
                <w:spacing w:val="-2"/>
                <w:sz w:val="24"/>
                <w:szCs w:val="24"/>
              </w:rPr>
              <w:t>2024 год</w:t>
            </w:r>
          </w:p>
        </w:tc>
        <w:tc>
          <w:tcPr>
            <w:tcW w:w="1489" w:type="dxa"/>
          </w:tcPr>
          <w:p w:rsidR="00E75C13" w:rsidRPr="00E75C13" w:rsidRDefault="00E75C13" w:rsidP="00E06F2C">
            <w:pPr>
              <w:spacing w:after="0" w:line="240" w:lineRule="auto"/>
              <w:jc w:val="center"/>
              <w:rPr>
                <w:rFonts w:ascii="Times New Roman" w:hAnsi="Times New Roman" w:cs="Times New Roman"/>
                <w:spacing w:val="-2"/>
                <w:sz w:val="24"/>
                <w:szCs w:val="24"/>
              </w:rPr>
            </w:pPr>
            <w:r w:rsidRPr="00E75C13">
              <w:rPr>
                <w:rFonts w:ascii="Times New Roman" w:hAnsi="Times New Roman" w:cs="Times New Roman"/>
                <w:spacing w:val="-2"/>
                <w:sz w:val="24"/>
                <w:szCs w:val="24"/>
              </w:rPr>
              <w:t>2025 год</w:t>
            </w:r>
          </w:p>
        </w:tc>
      </w:tr>
      <w:tr w:rsidR="00130163" w:rsidRPr="00E75C13" w:rsidTr="00E06F2C">
        <w:trPr>
          <w:trHeight w:val="304"/>
        </w:trPr>
        <w:tc>
          <w:tcPr>
            <w:tcW w:w="2932" w:type="dxa"/>
          </w:tcPr>
          <w:p w:rsidR="00130163" w:rsidRPr="00E75C13" w:rsidRDefault="00130163" w:rsidP="00E06F2C">
            <w:pPr>
              <w:spacing w:after="0" w:line="240" w:lineRule="auto"/>
              <w:rPr>
                <w:rFonts w:ascii="Times New Roman" w:hAnsi="Times New Roman" w:cs="Times New Roman"/>
                <w:spacing w:val="-2"/>
                <w:sz w:val="24"/>
                <w:szCs w:val="24"/>
              </w:rPr>
            </w:pPr>
            <w:r w:rsidRPr="00E75C13">
              <w:rPr>
                <w:rFonts w:ascii="Times New Roman" w:hAnsi="Times New Roman" w:cs="Times New Roman"/>
                <w:spacing w:val="-2"/>
                <w:sz w:val="24"/>
                <w:szCs w:val="24"/>
              </w:rPr>
              <w:t xml:space="preserve">Всего </w:t>
            </w:r>
          </w:p>
          <w:p w:rsidR="00130163" w:rsidRPr="00E75C13" w:rsidRDefault="00130163" w:rsidP="00E06F2C">
            <w:pPr>
              <w:spacing w:after="0" w:line="240" w:lineRule="auto"/>
              <w:rPr>
                <w:rFonts w:ascii="Times New Roman" w:hAnsi="Times New Roman" w:cs="Times New Roman"/>
                <w:spacing w:val="-2"/>
                <w:sz w:val="24"/>
                <w:szCs w:val="24"/>
              </w:rPr>
            </w:pPr>
          </w:p>
        </w:tc>
        <w:tc>
          <w:tcPr>
            <w:tcW w:w="1616"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221794,4</w:t>
            </w:r>
          </w:p>
        </w:tc>
        <w:tc>
          <w:tcPr>
            <w:tcW w:w="1568"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4468,1</w:t>
            </w:r>
          </w:p>
        </w:tc>
        <w:tc>
          <w:tcPr>
            <w:tcW w:w="1626"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8812,1</w:t>
            </w:r>
          </w:p>
        </w:tc>
        <w:tc>
          <w:tcPr>
            <w:tcW w:w="1324"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5099,5</w:t>
            </w:r>
          </w:p>
        </w:tc>
        <w:tc>
          <w:tcPr>
            <w:tcW w:w="1525" w:type="dxa"/>
          </w:tcPr>
          <w:p w:rsidR="00130163" w:rsidRPr="00130163" w:rsidRDefault="00130163" w:rsidP="0066734C">
            <w:pPr>
              <w:jc w:val="center"/>
              <w:rPr>
                <w:rFonts w:ascii="Times New Roman" w:hAnsi="Times New Roman" w:cs="Times New Roman"/>
                <w:color w:val="000000"/>
              </w:rPr>
            </w:pPr>
            <w:r w:rsidRPr="00130163">
              <w:rPr>
                <w:rFonts w:ascii="Times New Roman" w:hAnsi="Times New Roman" w:cs="Times New Roman"/>
                <w:color w:val="000000"/>
              </w:rPr>
              <w:t>5804,2</w:t>
            </w:r>
          </w:p>
        </w:tc>
        <w:tc>
          <w:tcPr>
            <w:tcW w:w="1489"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19301,9</w:t>
            </w:r>
          </w:p>
        </w:tc>
        <w:tc>
          <w:tcPr>
            <w:tcW w:w="1274"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83878,3</w:t>
            </w:r>
          </w:p>
        </w:tc>
        <w:tc>
          <w:tcPr>
            <w:tcW w:w="1489"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94430,3</w:t>
            </w:r>
          </w:p>
        </w:tc>
      </w:tr>
      <w:tr w:rsidR="00130163" w:rsidRPr="00E75C13" w:rsidTr="00E06F2C">
        <w:trPr>
          <w:trHeight w:val="326"/>
        </w:trPr>
        <w:tc>
          <w:tcPr>
            <w:tcW w:w="2932" w:type="dxa"/>
          </w:tcPr>
          <w:p w:rsidR="00130163" w:rsidRPr="00E75C13" w:rsidRDefault="00130163" w:rsidP="00E06F2C">
            <w:pPr>
              <w:spacing w:after="0" w:line="240" w:lineRule="auto"/>
              <w:rPr>
                <w:rFonts w:ascii="Times New Roman" w:hAnsi="Times New Roman" w:cs="Times New Roman"/>
                <w:spacing w:val="-2"/>
                <w:sz w:val="24"/>
                <w:szCs w:val="24"/>
              </w:rPr>
            </w:pPr>
            <w:r w:rsidRPr="00E75C13">
              <w:rPr>
                <w:rFonts w:ascii="Times New Roman" w:hAnsi="Times New Roman" w:cs="Times New Roman"/>
                <w:spacing w:val="-2"/>
                <w:sz w:val="24"/>
                <w:szCs w:val="24"/>
              </w:rPr>
              <w:t>в том числе:</w:t>
            </w:r>
          </w:p>
          <w:p w:rsidR="00130163" w:rsidRPr="00E75C13" w:rsidRDefault="00130163" w:rsidP="00E06F2C">
            <w:pPr>
              <w:spacing w:after="0" w:line="240" w:lineRule="auto"/>
              <w:rPr>
                <w:rFonts w:ascii="Times New Roman" w:hAnsi="Times New Roman" w:cs="Times New Roman"/>
                <w:spacing w:val="-2"/>
                <w:sz w:val="24"/>
                <w:szCs w:val="24"/>
              </w:rPr>
            </w:pPr>
          </w:p>
        </w:tc>
        <w:tc>
          <w:tcPr>
            <w:tcW w:w="1616" w:type="dxa"/>
          </w:tcPr>
          <w:p w:rsidR="00130163" w:rsidRPr="00130163" w:rsidRDefault="00130163" w:rsidP="0066734C">
            <w:pPr>
              <w:jc w:val="center"/>
              <w:rPr>
                <w:rFonts w:ascii="Times New Roman" w:hAnsi="Times New Roman" w:cs="Times New Roman"/>
                <w:spacing w:val="-2"/>
                <w:sz w:val="24"/>
                <w:szCs w:val="24"/>
              </w:rPr>
            </w:pPr>
          </w:p>
        </w:tc>
        <w:tc>
          <w:tcPr>
            <w:tcW w:w="1568" w:type="dxa"/>
          </w:tcPr>
          <w:p w:rsidR="00130163" w:rsidRPr="00130163" w:rsidRDefault="00130163" w:rsidP="0066734C">
            <w:pPr>
              <w:jc w:val="center"/>
              <w:rPr>
                <w:rFonts w:ascii="Times New Roman" w:hAnsi="Times New Roman" w:cs="Times New Roman"/>
                <w:spacing w:val="-2"/>
                <w:sz w:val="24"/>
                <w:szCs w:val="24"/>
              </w:rPr>
            </w:pPr>
          </w:p>
        </w:tc>
        <w:tc>
          <w:tcPr>
            <w:tcW w:w="1626" w:type="dxa"/>
          </w:tcPr>
          <w:p w:rsidR="00130163" w:rsidRPr="00130163" w:rsidRDefault="00130163" w:rsidP="0066734C">
            <w:pPr>
              <w:jc w:val="center"/>
              <w:rPr>
                <w:rFonts w:ascii="Times New Roman" w:hAnsi="Times New Roman" w:cs="Times New Roman"/>
                <w:spacing w:val="-2"/>
                <w:sz w:val="24"/>
                <w:szCs w:val="24"/>
              </w:rPr>
            </w:pPr>
          </w:p>
        </w:tc>
        <w:tc>
          <w:tcPr>
            <w:tcW w:w="1324" w:type="dxa"/>
          </w:tcPr>
          <w:p w:rsidR="00130163" w:rsidRPr="00130163" w:rsidRDefault="00130163" w:rsidP="0066734C">
            <w:pPr>
              <w:jc w:val="center"/>
              <w:rPr>
                <w:rFonts w:ascii="Times New Roman" w:hAnsi="Times New Roman" w:cs="Times New Roman"/>
                <w:spacing w:val="-2"/>
                <w:sz w:val="24"/>
                <w:szCs w:val="24"/>
              </w:rPr>
            </w:pPr>
          </w:p>
        </w:tc>
        <w:tc>
          <w:tcPr>
            <w:tcW w:w="1525" w:type="dxa"/>
          </w:tcPr>
          <w:p w:rsidR="00130163" w:rsidRPr="00130163" w:rsidRDefault="00130163" w:rsidP="0066734C">
            <w:pPr>
              <w:jc w:val="center"/>
              <w:rPr>
                <w:rFonts w:ascii="Times New Roman" w:hAnsi="Times New Roman" w:cs="Times New Roman"/>
                <w:spacing w:val="-2"/>
                <w:sz w:val="24"/>
                <w:szCs w:val="24"/>
              </w:rPr>
            </w:pPr>
          </w:p>
        </w:tc>
        <w:tc>
          <w:tcPr>
            <w:tcW w:w="1489" w:type="dxa"/>
          </w:tcPr>
          <w:p w:rsidR="00130163" w:rsidRPr="00130163" w:rsidRDefault="00130163" w:rsidP="0066734C">
            <w:pPr>
              <w:jc w:val="center"/>
              <w:rPr>
                <w:rFonts w:ascii="Times New Roman" w:hAnsi="Times New Roman" w:cs="Times New Roman"/>
                <w:spacing w:val="-2"/>
                <w:sz w:val="24"/>
                <w:szCs w:val="24"/>
              </w:rPr>
            </w:pPr>
          </w:p>
        </w:tc>
        <w:tc>
          <w:tcPr>
            <w:tcW w:w="1274" w:type="dxa"/>
          </w:tcPr>
          <w:p w:rsidR="00130163" w:rsidRPr="00130163" w:rsidRDefault="00130163" w:rsidP="0066734C">
            <w:pPr>
              <w:jc w:val="center"/>
              <w:rPr>
                <w:rFonts w:ascii="Times New Roman" w:hAnsi="Times New Roman" w:cs="Times New Roman"/>
                <w:spacing w:val="-2"/>
                <w:sz w:val="24"/>
                <w:szCs w:val="24"/>
              </w:rPr>
            </w:pPr>
          </w:p>
        </w:tc>
        <w:tc>
          <w:tcPr>
            <w:tcW w:w="1489" w:type="dxa"/>
          </w:tcPr>
          <w:p w:rsidR="00130163" w:rsidRPr="00130163" w:rsidRDefault="00130163" w:rsidP="0066734C">
            <w:pPr>
              <w:jc w:val="center"/>
              <w:rPr>
                <w:rFonts w:ascii="Times New Roman" w:hAnsi="Times New Roman" w:cs="Times New Roman"/>
                <w:spacing w:val="-2"/>
                <w:sz w:val="24"/>
                <w:szCs w:val="24"/>
              </w:rPr>
            </w:pPr>
          </w:p>
        </w:tc>
      </w:tr>
      <w:tr w:rsidR="00130163" w:rsidRPr="00E75C13" w:rsidTr="00E06F2C">
        <w:trPr>
          <w:trHeight w:val="461"/>
        </w:trPr>
        <w:tc>
          <w:tcPr>
            <w:tcW w:w="2932" w:type="dxa"/>
          </w:tcPr>
          <w:p w:rsidR="00130163" w:rsidRPr="00E75C13" w:rsidRDefault="00130163" w:rsidP="00E06F2C">
            <w:pPr>
              <w:spacing w:after="0" w:line="240" w:lineRule="auto"/>
              <w:rPr>
                <w:rFonts w:ascii="Times New Roman" w:hAnsi="Times New Roman" w:cs="Times New Roman"/>
                <w:spacing w:val="-2"/>
                <w:sz w:val="24"/>
                <w:szCs w:val="24"/>
              </w:rPr>
            </w:pPr>
            <w:r w:rsidRPr="00E75C13">
              <w:rPr>
                <w:rFonts w:ascii="Times New Roman" w:hAnsi="Times New Roman" w:cs="Times New Roman"/>
                <w:spacing w:val="-2"/>
                <w:sz w:val="24"/>
                <w:szCs w:val="24"/>
              </w:rPr>
              <w:t>Средства федерального бюджета</w:t>
            </w:r>
          </w:p>
          <w:p w:rsidR="00130163" w:rsidRPr="00E75C13" w:rsidRDefault="00130163" w:rsidP="00E06F2C">
            <w:pPr>
              <w:spacing w:after="0" w:line="240" w:lineRule="auto"/>
              <w:rPr>
                <w:rFonts w:ascii="Times New Roman" w:hAnsi="Times New Roman" w:cs="Times New Roman"/>
                <w:spacing w:val="-2"/>
                <w:sz w:val="24"/>
                <w:szCs w:val="24"/>
              </w:rPr>
            </w:pPr>
          </w:p>
        </w:tc>
        <w:tc>
          <w:tcPr>
            <w:tcW w:w="1616"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61959,1</w:t>
            </w:r>
          </w:p>
        </w:tc>
        <w:tc>
          <w:tcPr>
            <w:tcW w:w="1568"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905,7</w:t>
            </w:r>
          </w:p>
        </w:tc>
        <w:tc>
          <w:tcPr>
            <w:tcW w:w="1626"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3674,4</w:t>
            </w:r>
          </w:p>
        </w:tc>
        <w:tc>
          <w:tcPr>
            <w:tcW w:w="1324"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773,6</w:t>
            </w:r>
          </w:p>
        </w:tc>
        <w:tc>
          <w:tcPr>
            <w:tcW w:w="1525"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1086,2</w:t>
            </w:r>
          </w:p>
        </w:tc>
        <w:tc>
          <w:tcPr>
            <w:tcW w:w="1489"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4344,9</w:t>
            </w:r>
          </w:p>
        </w:tc>
        <w:tc>
          <w:tcPr>
            <w:tcW w:w="1274"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26614,6</w:t>
            </w:r>
          </w:p>
        </w:tc>
        <w:tc>
          <w:tcPr>
            <w:tcW w:w="1489"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24559,7</w:t>
            </w:r>
          </w:p>
        </w:tc>
      </w:tr>
      <w:tr w:rsidR="00130163" w:rsidRPr="00E75C13" w:rsidTr="00E75C13">
        <w:tc>
          <w:tcPr>
            <w:tcW w:w="2932" w:type="dxa"/>
          </w:tcPr>
          <w:p w:rsidR="00130163" w:rsidRPr="00E75C13" w:rsidRDefault="00130163" w:rsidP="00E06F2C">
            <w:pPr>
              <w:spacing w:after="0" w:line="240" w:lineRule="auto"/>
              <w:rPr>
                <w:rFonts w:ascii="Times New Roman" w:hAnsi="Times New Roman" w:cs="Times New Roman"/>
                <w:spacing w:val="-2"/>
                <w:sz w:val="24"/>
                <w:szCs w:val="24"/>
              </w:rPr>
            </w:pPr>
            <w:r w:rsidRPr="00E75C13">
              <w:rPr>
                <w:rFonts w:ascii="Times New Roman" w:hAnsi="Times New Roman" w:cs="Times New Roman"/>
                <w:spacing w:val="-2"/>
                <w:sz w:val="24"/>
                <w:szCs w:val="24"/>
              </w:rPr>
              <w:t>Средства республиканского бюджета Республики Мордовия</w:t>
            </w:r>
          </w:p>
        </w:tc>
        <w:tc>
          <w:tcPr>
            <w:tcW w:w="1616"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21157,1</w:t>
            </w:r>
          </w:p>
        </w:tc>
        <w:tc>
          <w:tcPr>
            <w:tcW w:w="1568"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1340,6</w:t>
            </w:r>
          </w:p>
        </w:tc>
        <w:tc>
          <w:tcPr>
            <w:tcW w:w="1626"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2222,0</w:t>
            </w:r>
          </w:p>
        </w:tc>
        <w:tc>
          <w:tcPr>
            <w:tcW w:w="1324"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1496,8</w:t>
            </w:r>
          </w:p>
        </w:tc>
        <w:tc>
          <w:tcPr>
            <w:tcW w:w="1525"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1480,2</w:t>
            </w:r>
          </w:p>
        </w:tc>
        <w:tc>
          <w:tcPr>
            <w:tcW w:w="1489"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2010,7</w:t>
            </w:r>
          </w:p>
        </w:tc>
        <w:tc>
          <w:tcPr>
            <w:tcW w:w="1274"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5310,4</w:t>
            </w:r>
          </w:p>
        </w:tc>
        <w:tc>
          <w:tcPr>
            <w:tcW w:w="1489"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7296,4</w:t>
            </w:r>
          </w:p>
        </w:tc>
      </w:tr>
      <w:tr w:rsidR="00130163" w:rsidRPr="00E75C13" w:rsidTr="00E75C13">
        <w:tc>
          <w:tcPr>
            <w:tcW w:w="2932" w:type="dxa"/>
          </w:tcPr>
          <w:p w:rsidR="00130163" w:rsidRPr="00E75C13" w:rsidRDefault="00130163" w:rsidP="00E06F2C">
            <w:pPr>
              <w:spacing w:after="0" w:line="240" w:lineRule="auto"/>
              <w:rPr>
                <w:rFonts w:ascii="Times New Roman" w:hAnsi="Times New Roman" w:cs="Times New Roman"/>
                <w:spacing w:val="-2"/>
                <w:sz w:val="24"/>
                <w:szCs w:val="24"/>
              </w:rPr>
            </w:pPr>
            <w:r w:rsidRPr="00E75C13">
              <w:rPr>
                <w:rFonts w:ascii="Times New Roman" w:hAnsi="Times New Roman" w:cs="Times New Roman"/>
                <w:spacing w:val="-2"/>
                <w:sz w:val="24"/>
                <w:szCs w:val="24"/>
              </w:rPr>
              <w:t>Средства районного бюджета</w:t>
            </w:r>
          </w:p>
        </w:tc>
        <w:tc>
          <w:tcPr>
            <w:tcW w:w="1616"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2302,8</w:t>
            </w:r>
          </w:p>
        </w:tc>
        <w:tc>
          <w:tcPr>
            <w:tcW w:w="1568"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33,7</w:t>
            </w:r>
          </w:p>
        </w:tc>
        <w:tc>
          <w:tcPr>
            <w:tcW w:w="1626"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135,1</w:t>
            </w:r>
          </w:p>
        </w:tc>
        <w:tc>
          <w:tcPr>
            <w:tcW w:w="1324"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28,4</w:t>
            </w:r>
          </w:p>
        </w:tc>
        <w:tc>
          <w:tcPr>
            <w:tcW w:w="1525"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37,2</w:t>
            </w:r>
          </w:p>
        </w:tc>
        <w:tc>
          <w:tcPr>
            <w:tcW w:w="1489"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148,6</w:t>
            </w:r>
          </w:p>
        </w:tc>
        <w:tc>
          <w:tcPr>
            <w:tcW w:w="1274"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849,5</w:t>
            </w:r>
          </w:p>
        </w:tc>
        <w:tc>
          <w:tcPr>
            <w:tcW w:w="1489"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1070,3</w:t>
            </w:r>
          </w:p>
        </w:tc>
      </w:tr>
      <w:tr w:rsidR="00130163" w:rsidRPr="00E75C13" w:rsidTr="00E06F2C">
        <w:trPr>
          <w:trHeight w:val="511"/>
        </w:trPr>
        <w:tc>
          <w:tcPr>
            <w:tcW w:w="2932" w:type="dxa"/>
          </w:tcPr>
          <w:p w:rsidR="00130163" w:rsidRPr="00E75C13" w:rsidRDefault="00130163" w:rsidP="00E06F2C">
            <w:pPr>
              <w:spacing w:after="0" w:line="240" w:lineRule="auto"/>
              <w:rPr>
                <w:rFonts w:ascii="Times New Roman" w:hAnsi="Times New Roman" w:cs="Times New Roman"/>
                <w:spacing w:val="-2"/>
                <w:sz w:val="24"/>
                <w:szCs w:val="24"/>
              </w:rPr>
            </w:pPr>
            <w:r w:rsidRPr="00E75C13">
              <w:rPr>
                <w:rFonts w:ascii="Times New Roman" w:hAnsi="Times New Roman" w:cs="Times New Roman"/>
                <w:spacing w:val="-2"/>
                <w:sz w:val="24"/>
                <w:szCs w:val="24"/>
              </w:rPr>
              <w:t>Собственные и заемные средства молодых семей</w:t>
            </w:r>
          </w:p>
          <w:p w:rsidR="00130163" w:rsidRPr="00E75C13" w:rsidRDefault="00130163" w:rsidP="00E06F2C">
            <w:pPr>
              <w:spacing w:after="0" w:line="240" w:lineRule="auto"/>
              <w:rPr>
                <w:rFonts w:ascii="Times New Roman" w:hAnsi="Times New Roman" w:cs="Times New Roman"/>
                <w:spacing w:val="-2"/>
                <w:sz w:val="24"/>
                <w:szCs w:val="24"/>
              </w:rPr>
            </w:pPr>
          </w:p>
        </w:tc>
        <w:tc>
          <w:tcPr>
            <w:tcW w:w="1616"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136375,4</w:t>
            </w:r>
          </w:p>
        </w:tc>
        <w:tc>
          <w:tcPr>
            <w:tcW w:w="1568"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2188,1</w:t>
            </w:r>
          </w:p>
        </w:tc>
        <w:tc>
          <w:tcPr>
            <w:tcW w:w="1626"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2780,6</w:t>
            </w:r>
          </w:p>
        </w:tc>
        <w:tc>
          <w:tcPr>
            <w:tcW w:w="1324"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2800,7</w:t>
            </w:r>
          </w:p>
        </w:tc>
        <w:tc>
          <w:tcPr>
            <w:tcW w:w="1525"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3200,6</w:t>
            </w:r>
          </w:p>
        </w:tc>
        <w:tc>
          <w:tcPr>
            <w:tcW w:w="1489"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12797,7</w:t>
            </w:r>
          </w:p>
        </w:tc>
        <w:tc>
          <w:tcPr>
            <w:tcW w:w="1274"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51103,8</w:t>
            </w:r>
          </w:p>
        </w:tc>
        <w:tc>
          <w:tcPr>
            <w:tcW w:w="1489" w:type="dxa"/>
          </w:tcPr>
          <w:p w:rsidR="00130163" w:rsidRPr="00130163" w:rsidRDefault="00130163" w:rsidP="0066734C">
            <w:pPr>
              <w:jc w:val="center"/>
              <w:rPr>
                <w:rFonts w:ascii="Times New Roman" w:hAnsi="Times New Roman" w:cs="Times New Roman"/>
                <w:spacing w:val="-2"/>
                <w:sz w:val="24"/>
                <w:szCs w:val="24"/>
              </w:rPr>
            </w:pPr>
            <w:r w:rsidRPr="00130163">
              <w:rPr>
                <w:rFonts w:ascii="Times New Roman" w:hAnsi="Times New Roman" w:cs="Times New Roman"/>
                <w:spacing w:val="-2"/>
                <w:sz w:val="24"/>
                <w:szCs w:val="24"/>
              </w:rPr>
              <w:t>61503,9</w:t>
            </w:r>
          </w:p>
        </w:tc>
      </w:tr>
    </w:tbl>
    <w:p w:rsidR="00E75C13" w:rsidRDefault="00E75C13" w:rsidP="00E75C13">
      <w:pPr>
        <w:tabs>
          <w:tab w:val="left" w:pos="3195"/>
        </w:tabs>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w:t>
      </w:r>
    </w:p>
    <w:p w:rsidR="00F1295C" w:rsidRDefault="00F1295C" w:rsidP="00F1295C">
      <w:pPr>
        <w:tabs>
          <w:tab w:val="left" w:pos="3195"/>
        </w:tabs>
        <w:spacing w:after="0" w:line="240" w:lineRule="auto"/>
        <w:jc w:val="both"/>
        <w:rPr>
          <w:rFonts w:ascii="Times New Roman" w:eastAsia="Times New Roman" w:hAnsi="Times New Roman" w:cs="Times New Roman"/>
          <w:sz w:val="28"/>
        </w:rPr>
      </w:pPr>
      <w:r w:rsidRPr="00865EC9">
        <w:rPr>
          <w:rFonts w:ascii="Times New Roman" w:eastAsia="Times New Roman" w:hAnsi="Times New Roman" w:cs="Times New Roman"/>
          <w:sz w:val="28"/>
        </w:rPr>
        <w:t xml:space="preserve">        </w:t>
      </w:r>
      <w:r w:rsidR="00870245">
        <w:rPr>
          <w:rFonts w:ascii="Times New Roman" w:eastAsia="Times New Roman" w:hAnsi="Times New Roman" w:cs="Times New Roman"/>
          <w:sz w:val="28"/>
        </w:rPr>
        <w:t>2</w:t>
      </w:r>
      <w:r w:rsidRPr="00865EC9">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Приложение 3 </w:t>
      </w:r>
      <w:r w:rsidR="00DA0A4D">
        <w:rPr>
          <w:rFonts w:ascii="Times New Roman" w:eastAsia="Times New Roman" w:hAnsi="Times New Roman" w:cs="Times New Roman"/>
          <w:sz w:val="28"/>
        </w:rPr>
        <w:t xml:space="preserve"> Детальный план-график реализации Муниципальной программы «Развитие жилищного строительства в Темниковском муниципальном районе Республики Мордовия» </w:t>
      </w:r>
      <w:r w:rsidR="00870245">
        <w:rPr>
          <w:rFonts w:ascii="Times New Roman" w:eastAsia="Times New Roman" w:hAnsi="Times New Roman" w:cs="Times New Roman"/>
          <w:sz w:val="28"/>
        </w:rPr>
        <w:t>изложить в новой</w:t>
      </w:r>
      <w:r>
        <w:rPr>
          <w:rFonts w:ascii="Times New Roman" w:eastAsia="Times New Roman" w:hAnsi="Times New Roman" w:cs="Times New Roman"/>
          <w:sz w:val="28"/>
        </w:rPr>
        <w:t xml:space="preserve"> редакции:   </w:t>
      </w:r>
    </w:p>
    <w:p w:rsidR="006C269F" w:rsidRPr="00865EC9" w:rsidRDefault="007E1B2D" w:rsidP="00865EC9">
      <w:pPr>
        <w:tabs>
          <w:tab w:val="left" w:pos="3195"/>
        </w:tabs>
        <w:spacing w:after="0" w:line="240" w:lineRule="auto"/>
        <w:jc w:val="both"/>
        <w:rPr>
          <w:rFonts w:ascii="Times New Roman" w:eastAsia="Times New Roman" w:hAnsi="Times New Roman" w:cs="Times New Roman"/>
          <w:sz w:val="28"/>
        </w:rPr>
      </w:pPr>
      <w:r w:rsidRPr="00865EC9">
        <w:rPr>
          <w:rFonts w:ascii="Times New Roman" w:eastAsia="Times New Roman" w:hAnsi="Times New Roman" w:cs="Times New Roman"/>
          <w:sz w:val="28"/>
        </w:rPr>
        <w:t xml:space="preserve"> </w:t>
      </w:r>
    </w:p>
    <w:p w:rsidR="00865EC9" w:rsidRPr="00865EC9" w:rsidRDefault="00865EC9" w:rsidP="00865EC9">
      <w:pPr>
        <w:spacing w:after="0" w:line="240" w:lineRule="auto"/>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865EC9">
        <w:rPr>
          <w:rFonts w:ascii="Times New Roman" w:hAnsi="Times New Roman" w:cs="Times New Roman"/>
          <w:bCs/>
          <w:color w:val="000000"/>
          <w:sz w:val="24"/>
          <w:szCs w:val="24"/>
        </w:rPr>
        <w:t>Приложение 3</w:t>
      </w:r>
    </w:p>
    <w:p w:rsidR="00865EC9" w:rsidRPr="00865EC9" w:rsidRDefault="00865EC9" w:rsidP="00865EC9">
      <w:pPr>
        <w:spacing w:after="0" w:line="240" w:lineRule="auto"/>
        <w:jc w:val="right"/>
        <w:rPr>
          <w:rFonts w:ascii="Times New Roman" w:hAnsi="Times New Roman" w:cs="Times New Roman"/>
          <w:bCs/>
          <w:color w:val="000000"/>
          <w:sz w:val="24"/>
          <w:szCs w:val="24"/>
        </w:rPr>
      </w:pPr>
      <w:r w:rsidRPr="00865EC9">
        <w:rPr>
          <w:rFonts w:ascii="Times New Roman" w:hAnsi="Times New Roman" w:cs="Times New Roman"/>
          <w:bCs/>
          <w:color w:val="000000"/>
          <w:sz w:val="24"/>
          <w:szCs w:val="24"/>
        </w:rPr>
        <w:t>Утверждено</w:t>
      </w:r>
    </w:p>
    <w:p w:rsidR="00865EC9" w:rsidRPr="00865EC9" w:rsidRDefault="00865EC9" w:rsidP="00865EC9">
      <w:pPr>
        <w:spacing w:after="0" w:line="240" w:lineRule="auto"/>
        <w:jc w:val="right"/>
        <w:rPr>
          <w:rFonts w:ascii="Times New Roman" w:hAnsi="Times New Roman" w:cs="Times New Roman"/>
          <w:bCs/>
          <w:color w:val="000000"/>
          <w:sz w:val="24"/>
          <w:szCs w:val="24"/>
        </w:rPr>
      </w:pPr>
      <w:r w:rsidRPr="00865EC9">
        <w:rPr>
          <w:rFonts w:ascii="Times New Roman" w:hAnsi="Times New Roman" w:cs="Times New Roman"/>
          <w:bCs/>
          <w:color w:val="000000"/>
          <w:sz w:val="24"/>
          <w:szCs w:val="24"/>
        </w:rPr>
        <w:t xml:space="preserve">постановлением администрации </w:t>
      </w:r>
    </w:p>
    <w:p w:rsidR="00865EC9" w:rsidRPr="00865EC9" w:rsidRDefault="00865EC9" w:rsidP="00865EC9">
      <w:pPr>
        <w:spacing w:after="0" w:line="240" w:lineRule="auto"/>
        <w:jc w:val="right"/>
        <w:rPr>
          <w:rFonts w:ascii="Times New Roman" w:hAnsi="Times New Roman" w:cs="Times New Roman"/>
          <w:bCs/>
          <w:color w:val="000000"/>
          <w:sz w:val="24"/>
          <w:szCs w:val="24"/>
        </w:rPr>
      </w:pPr>
      <w:r w:rsidRPr="00865EC9">
        <w:rPr>
          <w:rFonts w:ascii="Times New Roman" w:hAnsi="Times New Roman" w:cs="Times New Roman"/>
          <w:bCs/>
          <w:color w:val="000000"/>
          <w:sz w:val="24"/>
          <w:szCs w:val="24"/>
        </w:rPr>
        <w:t>Темниковского муниципального района</w:t>
      </w:r>
    </w:p>
    <w:p w:rsidR="00865EC9" w:rsidRPr="00865EC9" w:rsidRDefault="00865EC9" w:rsidP="00865EC9">
      <w:pPr>
        <w:tabs>
          <w:tab w:val="left" w:pos="10632"/>
          <w:tab w:val="left" w:pos="10915"/>
        </w:tabs>
        <w:suppressAutoHyphens/>
        <w:autoSpaceDE w:val="0"/>
        <w:spacing w:after="0" w:line="240" w:lineRule="auto"/>
        <w:jc w:val="right"/>
        <w:rPr>
          <w:rFonts w:ascii="Times New Roman" w:hAnsi="Times New Roman" w:cs="Times New Roman"/>
          <w:bCs/>
          <w:color w:val="000000"/>
          <w:sz w:val="24"/>
          <w:szCs w:val="24"/>
        </w:rPr>
      </w:pPr>
      <w:r w:rsidRPr="00865EC9">
        <w:rPr>
          <w:rFonts w:ascii="Times New Roman" w:hAnsi="Times New Roman" w:cs="Times New Roman"/>
          <w:bCs/>
          <w:color w:val="000000"/>
          <w:sz w:val="24"/>
          <w:szCs w:val="24"/>
        </w:rPr>
        <w:t xml:space="preserve">                                         от </w:t>
      </w:r>
      <w:r w:rsidR="00D9096F">
        <w:rPr>
          <w:rFonts w:ascii="Times New Roman" w:hAnsi="Times New Roman" w:cs="Times New Roman"/>
          <w:bCs/>
          <w:color w:val="000000"/>
          <w:sz w:val="24"/>
          <w:szCs w:val="24"/>
        </w:rPr>
        <w:t>2</w:t>
      </w:r>
      <w:r w:rsidR="00870245">
        <w:rPr>
          <w:rFonts w:ascii="Times New Roman" w:hAnsi="Times New Roman" w:cs="Times New Roman"/>
          <w:bCs/>
          <w:color w:val="000000"/>
          <w:sz w:val="24"/>
          <w:szCs w:val="24"/>
        </w:rPr>
        <w:t>1 окт</w:t>
      </w:r>
      <w:r w:rsidR="00D9096F">
        <w:rPr>
          <w:rFonts w:ascii="Times New Roman" w:hAnsi="Times New Roman" w:cs="Times New Roman"/>
          <w:bCs/>
          <w:color w:val="000000"/>
          <w:sz w:val="24"/>
          <w:szCs w:val="24"/>
        </w:rPr>
        <w:t xml:space="preserve">ября  </w:t>
      </w:r>
      <w:r w:rsidRPr="00865EC9">
        <w:rPr>
          <w:rFonts w:ascii="Times New Roman" w:hAnsi="Times New Roman" w:cs="Times New Roman"/>
          <w:bCs/>
          <w:color w:val="000000"/>
          <w:sz w:val="24"/>
          <w:szCs w:val="24"/>
        </w:rPr>
        <w:t>201</w:t>
      </w:r>
      <w:r w:rsidR="00870245">
        <w:rPr>
          <w:rFonts w:ascii="Times New Roman" w:hAnsi="Times New Roman" w:cs="Times New Roman"/>
          <w:bCs/>
          <w:color w:val="000000"/>
          <w:sz w:val="24"/>
          <w:szCs w:val="24"/>
        </w:rPr>
        <w:t>9</w:t>
      </w:r>
      <w:r w:rsidRPr="00865EC9">
        <w:rPr>
          <w:rFonts w:ascii="Times New Roman" w:hAnsi="Times New Roman" w:cs="Times New Roman"/>
          <w:bCs/>
          <w:color w:val="000000"/>
          <w:sz w:val="24"/>
          <w:szCs w:val="24"/>
        </w:rPr>
        <w:t>г.</w:t>
      </w:r>
      <w:r w:rsidR="00D9096F">
        <w:rPr>
          <w:rFonts w:ascii="Times New Roman" w:hAnsi="Times New Roman" w:cs="Times New Roman"/>
          <w:bCs/>
          <w:color w:val="000000"/>
          <w:sz w:val="24"/>
          <w:szCs w:val="24"/>
        </w:rPr>
        <w:t xml:space="preserve">  </w:t>
      </w:r>
      <w:r w:rsidRPr="00865EC9">
        <w:rPr>
          <w:rFonts w:ascii="Times New Roman" w:hAnsi="Times New Roman" w:cs="Times New Roman"/>
          <w:bCs/>
          <w:color w:val="000000"/>
          <w:sz w:val="24"/>
          <w:szCs w:val="24"/>
        </w:rPr>
        <w:t xml:space="preserve"> №  </w:t>
      </w:r>
      <w:r w:rsidR="00870245">
        <w:rPr>
          <w:rFonts w:ascii="Times New Roman" w:hAnsi="Times New Roman" w:cs="Times New Roman"/>
          <w:bCs/>
          <w:color w:val="000000"/>
          <w:sz w:val="24"/>
          <w:szCs w:val="24"/>
        </w:rPr>
        <w:t>466</w:t>
      </w:r>
    </w:p>
    <w:p w:rsidR="00865EC9" w:rsidRPr="00865EC9" w:rsidRDefault="00865EC9" w:rsidP="00865EC9">
      <w:pPr>
        <w:widowControl w:val="0"/>
        <w:spacing w:after="0" w:line="240" w:lineRule="auto"/>
        <w:jc w:val="center"/>
        <w:rPr>
          <w:rFonts w:ascii="Times New Roman" w:hAnsi="Times New Roman" w:cs="Times New Roman"/>
          <w:b/>
          <w:bCs/>
          <w:color w:val="000000"/>
          <w:sz w:val="28"/>
        </w:rPr>
      </w:pPr>
      <w:r w:rsidRPr="00865EC9">
        <w:rPr>
          <w:rFonts w:ascii="Times New Roman" w:hAnsi="Times New Roman" w:cs="Times New Roman"/>
          <w:b/>
          <w:bCs/>
          <w:color w:val="000000"/>
          <w:sz w:val="28"/>
        </w:rPr>
        <w:t xml:space="preserve">Детальный план-график реализации Муниципальной программы «Развитие </w:t>
      </w:r>
      <w:r w:rsidR="00870245">
        <w:rPr>
          <w:rFonts w:ascii="Times New Roman" w:hAnsi="Times New Roman" w:cs="Times New Roman"/>
          <w:b/>
          <w:bCs/>
          <w:color w:val="000000"/>
          <w:sz w:val="28"/>
        </w:rPr>
        <w:t>жилищного строительства</w:t>
      </w:r>
      <w:r w:rsidRPr="00865EC9">
        <w:rPr>
          <w:rFonts w:ascii="Times New Roman" w:hAnsi="Times New Roman" w:cs="Times New Roman"/>
          <w:b/>
          <w:bCs/>
          <w:color w:val="000000"/>
          <w:sz w:val="28"/>
        </w:rPr>
        <w:t xml:space="preserve"> в  Темниковском муниципальном районе  Республики Мордовия»</w:t>
      </w:r>
    </w:p>
    <w:tbl>
      <w:tblPr>
        <w:tblStyle w:val="a4"/>
        <w:tblW w:w="14645" w:type="dxa"/>
        <w:tblLayout w:type="fixed"/>
        <w:tblLook w:val="04A0" w:firstRow="1" w:lastRow="0" w:firstColumn="1" w:lastColumn="0" w:noHBand="0" w:noVBand="1"/>
      </w:tblPr>
      <w:tblGrid>
        <w:gridCol w:w="534"/>
        <w:gridCol w:w="2693"/>
        <w:gridCol w:w="1417"/>
        <w:gridCol w:w="851"/>
        <w:gridCol w:w="1276"/>
        <w:gridCol w:w="1275"/>
        <w:gridCol w:w="1418"/>
        <w:gridCol w:w="1134"/>
        <w:gridCol w:w="1418"/>
        <w:gridCol w:w="1276"/>
        <w:gridCol w:w="1353"/>
      </w:tblGrid>
      <w:tr w:rsidR="00865EC9" w:rsidRPr="006560FC" w:rsidTr="006560FC">
        <w:tc>
          <w:tcPr>
            <w:tcW w:w="534" w:type="dxa"/>
            <w:vMerge w:val="restart"/>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w:t>
            </w:r>
          </w:p>
          <w:p w:rsidR="00865EC9" w:rsidRPr="006560FC" w:rsidRDefault="00865EC9" w:rsidP="006560FC">
            <w:pPr>
              <w:jc w:val="center"/>
              <w:rPr>
                <w:rFonts w:ascii="Times New Roman" w:hAnsi="Times New Roman" w:cs="Times New Roman"/>
                <w:color w:val="000000"/>
                <w:sz w:val="24"/>
                <w:szCs w:val="24"/>
              </w:rPr>
            </w:pPr>
            <w:proofErr w:type="gramStart"/>
            <w:r w:rsidRPr="006560FC">
              <w:rPr>
                <w:rFonts w:ascii="Times New Roman" w:hAnsi="Times New Roman" w:cs="Times New Roman"/>
                <w:color w:val="000000"/>
                <w:sz w:val="24"/>
                <w:szCs w:val="24"/>
              </w:rPr>
              <w:t>п</w:t>
            </w:r>
            <w:proofErr w:type="gramEnd"/>
            <w:r w:rsidRPr="006560FC">
              <w:rPr>
                <w:rFonts w:ascii="Times New Roman" w:hAnsi="Times New Roman" w:cs="Times New Roman"/>
                <w:color w:val="000000"/>
                <w:sz w:val="24"/>
                <w:szCs w:val="24"/>
              </w:rPr>
              <w:t>/п</w:t>
            </w:r>
          </w:p>
        </w:tc>
        <w:tc>
          <w:tcPr>
            <w:tcW w:w="2693" w:type="dxa"/>
            <w:vMerge w:val="restart"/>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Наименование основного мероприятия программы</w:t>
            </w:r>
          </w:p>
        </w:tc>
        <w:tc>
          <w:tcPr>
            <w:tcW w:w="1417" w:type="dxa"/>
            <w:vMerge w:val="restart"/>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Ответственный исполнитель (должность)</w:t>
            </w:r>
          </w:p>
        </w:tc>
        <w:tc>
          <w:tcPr>
            <w:tcW w:w="851" w:type="dxa"/>
            <w:vMerge w:val="restart"/>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Срок начала реализации</w:t>
            </w:r>
          </w:p>
        </w:tc>
        <w:tc>
          <w:tcPr>
            <w:tcW w:w="1276" w:type="dxa"/>
            <w:vMerge w:val="restart"/>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Срок окончания реализации (дата  окончания контрольного события)</w:t>
            </w:r>
          </w:p>
        </w:tc>
        <w:tc>
          <w:tcPr>
            <w:tcW w:w="1275" w:type="dxa"/>
            <w:vMerge w:val="restart"/>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Объем ресурсного обеспечения на очередной финансовый год и плановый период (</w:t>
            </w:r>
            <w:proofErr w:type="spellStart"/>
            <w:r w:rsidRPr="006560FC">
              <w:rPr>
                <w:rFonts w:ascii="Times New Roman" w:hAnsi="Times New Roman" w:cs="Times New Roman"/>
                <w:color w:val="000000"/>
                <w:sz w:val="24"/>
                <w:szCs w:val="24"/>
              </w:rPr>
              <w:t>тыс</w:t>
            </w:r>
            <w:proofErr w:type="gramStart"/>
            <w:r w:rsidRPr="006560FC">
              <w:rPr>
                <w:rFonts w:ascii="Times New Roman" w:hAnsi="Times New Roman" w:cs="Times New Roman"/>
                <w:color w:val="000000"/>
                <w:sz w:val="24"/>
                <w:szCs w:val="24"/>
              </w:rPr>
              <w:t>.р</w:t>
            </w:r>
            <w:proofErr w:type="gramEnd"/>
            <w:r w:rsidRPr="006560FC">
              <w:rPr>
                <w:rFonts w:ascii="Times New Roman" w:hAnsi="Times New Roman" w:cs="Times New Roman"/>
                <w:color w:val="000000"/>
                <w:sz w:val="24"/>
                <w:szCs w:val="24"/>
              </w:rPr>
              <w:t>уб</w:t>
            </w:r>
            <w:proofErr w:type="spellEnd"/>
            <w:r w:rsidRPr="006560FC">
              <w:rPr>
                <w:rFonts w:ascii="Times New Roman" w:hAnsi="Times New Roman" w:cs="Times New Roman"/>
                <w:color w:val="000000"/>
                <w:sz w:val="24"/>
                <w:szCs w:val="24"/>
              </w:rPr>
              <w:t>)</w:t>
            </w:r>
          </w:p>
        </w:tc>
        <w:tc>
          <w:tcPr>
            <w:tcW w:w="1418" w:type="dxa"/>
            <w:vMerge w:val="restart"/>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всего</w:t>
            </w:r>
          </w:p>
        </w:tc>
        <w:tc>
          <w:tcPr>
            <w:tcW w:w="5181" w:type="dxa"/>
            <w:gridSpan w:val="4"/>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в </w:t>
            </w:r>
            <w:proofErr w:type="spellStart"/>
            <w:r w:rsidRPr="006560FC">
              <w:rPr>
                <w:rFonts w:ascii="Times New Roman" w:hAnsi="Times New Roman" w:cs="Times New Roman"/>
                <w:color w:val="000000"/>
                <w:sz w:val="24"/>
                <w:szCs w:val="24"/>
              </w:rPr>
              <w:t>т.ч</w:t>
            </w:r>
            <w:proofErr w:type="spellEnd"/>
            <w:r w:rsidRPr="006560FC">
              <w:rPr>
                <w:rFonts w:ascii="Times New Roman" w:hAnsi="Times New Roman" w:cs="Times New Roman"/>
                <w:color w:val="000000"/>
                <w:sz w:val="24"/>
                <w:szCs w:val="24"/>
              </w:rPr>
              <w:t>. по источникам финансирования, тыс. руб.</w:t>
            </w:r>
          </w:p>
        </w:tc>
      </w:tr>
      <w:tr w:rsidR="00865EC9" w:rsidRPr="006560FC" w:rsidTr="006560FC">
        <w:tc>
          <w:tcPr>
            <w:tcW w:w="534" w:type="dxa"/>
            <w:vMerge/>
          </w:tcPr>
          <w:p w:rsidR="00865EC9" w:rsidRPr="006560FC" w:rsidRDefault="00865EC9" w:rsidP="006560FC">
            <w:pPr>
              <w:tabs>
                <w:tab w:val="left" w:pos="10632"/>
                <w:tab w:val="left" w:pos="10915"/>
              </w:tabs>
              <w:suppressAutoHyphens/>
              <w:autoSpaceDE w:val="0"/>
              <w:jc w:val="right"/>
              <w:rPr>
                <w:rFonts w:ascii="Times New Roman" w:hAnsi="Times New Roman" w:cs="Times New Roman"/>
                <w:sz w:val="24"/>
                <w:szCs w:val="24"/>
              </w:rPr>
            </w:pPr>
          </w:p>
        </w:tc>
        <w:tc>
          <w:tcPr>
            <w:tcW w:w="2693" w:type="dxa"/>
            <w:vMerge/>
          </w:tcPr>
          <w:p w:rsidR="00865EC9" w:rsidRPr="006560FC" w:rsidRDefault="00865EC9" w:rsidP="006560FC">
            <w:pPr>
              <w:tabs>
                <w:tab w:val="left" w:pos="10632"/>
                <w:tab w:val="left" w:pos="10915"/>
              </w:tabs>
              <w:suppressAutoHyphens/>
              <w:autoSpaceDE w:val="0"/>
              <w:jc w:val="right"/>
              <w:rPr>
                <w:rFonts w:ascii="Times New Roman" w:hAnsi="Times New Roman" w:cs="Times New Roman"/>
                <w:sz w:val="24"/>
                <w:szCs w:val="24"/>
              </w:rPr>
            </w:pPr>
          </w:p>
        </w:tc>
        <w:tc>
          <w:tcPr>
            <w:tcW w:w="1417" w:type="dxa"/>
            <w:vMerge/>
          </w:tcPr>
          <w:p w:rsidR="00865EC9" w:rsidRPr="006560FC" w:rsidRDefault="00865EC9"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865EC9" w:rsidRPr="006560FC" w:rsidRDefault="00865EC9" w:rsidP="006560FC">
            <w:pPr>
              <w:tabs>
                <w:tab w:val="left" w:pos="10632"/>
                <w:tab w:val="left" w:pos="10915"/>
              </w:tabs>
              <w:suppressAutoHyphens/>
              <w:autoSpaceDE w:val="0"/>
              <w:jc w:val="right"/>
              <w:rPr>
                <w:rFonts w:ascii="Times New Roman" w:hAnsi="Times New Roman" w:cs="Times New Roman"/>
                <w:sz w:val="24"/>
                <w:szCs w:val="24"/>
              </w:rPr>
            </w:pPr>
          </w:p>
        </w:tc>
        <w:tc>
          <w:tcPr>
            <w:tcW w:w="1276" w:type="dxa"/>
            <w:vMerge/>
          </w:tcPr>
          <w:p w:rsidR="00865EC9" w:rsidRPr="006560FC" w:rsidRDefault="00865EC9" w:rsidP="006560FC">
            <w:pPr>
              <w:tabs>
                <w:tab w:val="left" w:pos="10632"/>
                <w:tab w:val="left" w:pos="10915"/>
              </w:tabs>
              <w:suppressAutoHyphens/>
              <w:autoSpaceDE w:val="0"/>
              <w:jc w:val="right"/>
              <w:rPr>
                <w:rFonts w:ascii="Times New Roman" w:hAnsi="Times New Roman" w:cs="Times New Roman"/>
                <w:sz w:val="24"/>
                <w:szCs w:val="24"/>
              </w:rPr>
            </w:pPr>
          </w:p>
        </w:tc>
        <w:tc>
          <w:tcPr>
            <w:tcW w:w="1275" w:type="dxa"/>
            <w:vMerge/>
          </w:tcPr>
          <w:p w:rsidR="00865EC9" w:rsidRPr="006560FC" w:rsidRDefault="00865EC9" w:rsidP="006560FC">
            <w:pPr>
              <w:tabs>
                <w:tab w:val="left" w:pos="10632"/>
                <w:tab w:val="left" w:pos="10915"/>
              </w:tabs>
              <w:suppressAutoHyphens/>
              <w:autoSpaceDE w:val="0"/>
              <w:jc w:val="right"/>
              <w:rPr>
                <w:rFonts w:ascii="Times New Roman" w:hAnsi="Times New Roman" w:cs="Times New Roman"/>
                <w:sz w:val="24"/>
                <w:szCs w:val="24"/>
              </w:rPr>
            </w:pPr>
          </w:p>
        </w:tc>
        <w:tc>
          <w:tcPr>
            <w:tcW w:w="1418" w:type="dxa"/>
            <w:vMerge/>
          </w:tcPr>
          <w:p w:rsidR="00865EC9" w:rsidRPr="006560FC" w:rsidRDefault="00865EC9" w:rsidP="006560FC">
            <w:pPr>
              <w:tabs>
                <w:tab w:val="left" w:pos="10632"/>
                <w:tab w:val="left" w:pos="10915"/>
              </w:tabs>
              <w:suppressAutoHyphens/>
              <w:autoSpaceDE w:val="0"/>
              <w:jc w:val="right"/>
              <w:rPr>
                <w:rFonts w:ascii="Times New Roman" w:hAnsi="Times New Roman" w:cs="Times New Roman"/>
                <w:sz w:val="24"/>
                <w:szCs w:val="24"/>
              </w:rPr>
            </w:pPr>
          </w:p>
        </w:tc>
        <w:tc>
          <w:tcPr>
            <w:tcW w:w="1134" w:type="dxa"/>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федеральный бюджет</w:t>
            </w:r>
          </w:p>
        </w:tc>
        <w:tc>
          <w:tcPr>
            <w:tcW w:w="1418" w:type="dxa"/>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республиканский бюджет</w:t>
            </w:r>
          </w:p>
        </w:tc>
        <w:tc>
          <w:tcPr>
            <w:tcW w:w="1276" w:type="dxa"/>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бюджет муниципального образования</w:t>
            </w:r>
          </w:p>
        </w:tc>
        <w:tc>
          <w:tcPr>
            <w:tcW w:w="1353" w:type="dxa"/>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внебюджетные средства</w:t>
            </w:r>
          </w:p>
        </w:tc>
      </w:tr>
      <w:tr w:rsidR="00865EC9" w:rsidRPr="006560FC" w:rsidTr="006560FC">
        <w:tc>
          <w:tcPr>
            <w:tcW w:w="534" w:type="dxa"/>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1</w:t>
            </w:r>
          </w:p>
        </w:tc>
        <w:tc>
          <w:tcPr>
            <w:tcW w:w="2693" w:type="dxa"/>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2</w:t>
            </w:r>
          </w:p>
        </w:tc>
        <w:tc>
          <w:tcPr>
            <w:tcW w:w="1417" w:type="dxa"/>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3</w:t>
            </w:r>
          </w:p>
        </w:tc>
        <w:tc>
          <w:tcPr>
            <w:tcW w:w="851" w:type="dxa"/>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4</w:t>
            </w:r>
          </w:p>
        </w:tc>
        <w:tc>
          <w:tcPr>
            <w:tcW w:w="1276" w:type="dxa"/>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5</w:t>
            </w:r>
          </w:p>
        </w:tc>
        <w:tc>
          <w:tcPr>
            <w:tcW w:w="1275" w:type="dxa"/>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6</w:t>
            </w:r>
          </w:p>
        </w:tc>
        <w:tc>
          <w:tcPr>
            <w:tcW w:w="1418" w:type="dxa"/>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7</w:t>
            </w:r>
          </w:p>
        </w:tc>
        <w:tc>
          <w:tcPr>
            <w:tcW w:w="1134" w:type="dxa"/>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8</w:t>
            </w:r>
          </w:p>
        </w:tc>
        <w:tc>
          <w:tcPr>
            <w:tcW w:w="1418" w:type="dxa"/>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9</w:t>
            </w:r>
          </w:p>
        </w:tc>
        <w:tc>
          <w:tcPr>
            <w:tcW w:w="1276" w:type="dxa"/>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10</w:t>
            </w:r>
          </w:p>
        </w:tc>
        <w:tc>
          <w:tcPr>
            <w:tcW w:w="1353" w:type="dxa"/>
          </w:tcPr>
          <w:p w:rsidR="00865EC9" w:rsidRPr="006560FC" w:rsidRDefault="00865EC9"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11</w:t>
            </w:r>
          </w:p>
        </w:tc>
      </w:tr>
      <w:tr w:rsidR="006560FC" w:rsidRPr="006560FC" w:rsidTr="006560FC">
        <w:tc>
          <w:tcPr>
            <w:tcW w:w="534" w:type="dxa"/>
            <w:vMerge w:val="restart"/>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2693" w:type="dxa"/>
            <w:vMerge w:val="restart"/>
          </w:tcPr>
          <w:p w:rsidR="006560FC" w:rsidRPr="006560FC" w:rsidRDefault="006560FC" w:rsidP="006560FC">
            <w:pPr>
              <w:tabs>
                <w:tab w:val="left" w:pos="10632"/>
                <w:tab w:val="left" w:pos="10915"/>
              </w:tabs>
              <w:suppressAutoHyphens/>
              <w:autoSpaceDE w:val="0"/>
              <w:rPr>
                <w:rFonts w:ascii="Times New Roman" w:hAnsi="Times New Roman" w:cs="Times New Roman"/>
                <w:sz w:val="24"/>
                <w:szCs w:val="24"/>
              </w:rPr>
            </w:pPr>
            <w:r w:rsidRPr="006560FC">
              <w:rPr>
                <w:rFonts w:ascii="Times New Roman" w:hAnsi="Times New Roman" w:cs="Times New Roman"/>
                <w:color w:val="000000"/>
                <w:sz w:val="24"/>
                <w:szCs w:val="24"/>
              </w:rPr>
              <w:t xml:space="preserve">Развитие жилищного строительства в Темниковском муниципальном </w:t>
            </w:r>
            <w:proofErr w:type="gramStart"/>
            <w:r w:rsidRPr="006560FC">
              <w:rPr>
                <w:rFonts w:ascii="Times New Roman" w:hAnsi="Times New Roman" w:cs="Times New Roman"/>
                <w:color w:val="000000"/>
                <w:sz w:val="24"/>
                <w:szCs w:val="24"/>
              </w:rPr>
              <w:t>районе</w:t>
            </w:r>
            <w:proofErr w:type="gramEnd"/>
            <w:r w:rsidRPr="006560FC">
              <w:rPr>
                <w:rFonts w:ascii="Times New Roman" w:hAnsi="Times New Roman" w:cs="Times New Roman"/>
                <w:color w:val="000000"/>
                <w:sz w:val="24"/>
                <w:szCs w:val="24"/>
              </w:rPr>
              <w:t xml:space="preserve"> Республики Мордовия </w:t>
            </w:r>
          </w:p>
        </w:tc>
        <w:tc>
          <w:tcPr>
            <w:tcW w:w="1417" w:type="dxa"/>
            <w:vMerge w:val="restart"/>
          </w:tcPr>
          <w:p w:rsidR="006560FC" w:rsidRPr="006560FC" w:rsidRDefault="00902A66" w:rsidP="006560FC">
            <w:pPr>
              <w:jc w:val="center"/>
              <w:rPr>
                <w:rFonts w:ascii="Times New Roman" w:hAnsi="Times New Roman" w:cs="Times New Roman"/>
                <w:sz w:val="24"/>
                <w:szCs w:val="24"/>
              </w:rPr>
            </w:pPr>
            <w:r>
              <w:rPr>
                <w:rFonts w:ascii="Times New Roman" w:hAnsi="Times New Roman" w:cs="Times New Roman"/>
                <w:color w:val="000000"/>
                <w:sz w:val="24"/>
                <w:szCs w:val="24"/>
              </w:rPr>
              <w:t xml:space="preserve">Сергеев А.М.-заместитель </w:t>
            </w:r>
            <w:proofErr w:type="gramStart"/>
            <w:r>
              <w:rPr>
                <w:rFonts w:ascii="Times New Roman" w:hAnsi="Times New Roman" w:cs="Times New Roman"/>
                <w:color w:val="000000"/>
                <w:sz w:val="24"/>
                <w:szCs w:val="24"/>
              </w:rPr>
              <w:t>главы-</w:t>
            </w:r>
            <w:r w:rsidR="006560FC" w:rsidRPr="006560FC">
              <w:rPr>
                <w:rFonts w:ascii="Times New Roman" w:hAnsi="Times New Roman" w:cs="Times New Roman"/>
                <w:color w:val="000000"/>
                <w:sz w:val="24"/>
                <w:szCs w:val="24"/>
              </w:rPr>
              <w:t>начальник</w:t>
            </w:r>
            <w:proofErr w:type="gramEnd"/>
            <w:r w:rsidR="006560FC" w:rsidRPr="006560FC">
              <w:rPr>
                <w:rFonts w:ascii="Times New Roman" w:hAnsi="Times New Roman" w:cs="Times New Roman"/>
                <w:color w:val="000000"/>
                <w:sz w:val="24"/>
                <w:szCs w:val="24"/>
              </w:rPr>
              <w:t xml:space="preserve"> управления по вопросам строительства и ЖКХ администрации Темниковского муниципального района</w:t>
            </w:r>
          </w:p>
        </w:tc>
        <w:tc>
          <w:tcPr>
            <w:tcW w:w="851" w:type="dxa"/>
            <w:vMerge w:val="restart"/>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r w:rsidRPr="006560FC">
              <w:rPr>
                <w:rFonts w:ascii="Times New Roman" w:hAnsi="Times New Roman" w:cs="Times New Roman"/>
                <w:sz w:val="24"/>
                <w:szCs w:val="24"/>
              </w:rPr>
              <w:t>2019</w:t>
            </w:r>
          </w:p>
        </w:tc>
        <w:tc>
          <w:tcPr>
            <w:tcW w:w="1276" w:type="dxa"/>
            <w:vMerge w:val="restart"/>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r w:rsidRPr="006560FC">
              <w:rPr>
                <w:rFonts w:ascii="Times New Roman" w:hAnsi="Times New Roman" w:cs="Times New Roman"/>
                <w:sz w:val="24"/>
                <w:szCs w:val="24"/>
              </w:rPr>
              <w:t>2025</w:t>
            </w: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всего, в </w:t>
            </w:r>
            <w:proofErr w:type="spellStart"/>
            <w:r w:rsidRPr="006560FC">
              <w:rPr>
                <w:rFonts w:ascii="Times New Roman" w:hAnsi="Times New Roman" w:cs="Times New Roman"/>
                <w:color w:val="000000"/>
                <w:sz w:val="24"/>
                <w:szCs w:val="24"/>
              </w:rPr>
              <w:t>т.ч</w:t>
            </w:r>
            <w:proofErr w:type="spellEnd"/>
            <w:r w:rsidRPr="006560FC">
              <w:rPr>
                <w:rFonts w:ascii="Times New Roman" w:hAnsi="Times New Roman" w:cs="Times New Roman"/>
                <w:color w:val="000000"/>
                <w:sz w:val="24"/>
                <w:szCs w:val="24"/>
              </w:rPr>
              <w:t>. по годам</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221794,4</w:t>
            </w:r>
            <w:r w:rsidR="006560FC" w:rsidRPr="006560FC">
              <w:rPr>
                <w:rFonts w:ascii="Times New Roman" w:hAnsi="Times New Roman" w:cs="Times New Roman"/>
                <w:color w:val="000000"/>
                <w:sz w:val="24"/>
                <w:szCs w:val="24"/>
              </w:rPr>
              <w:t xml:space="preserve">  </w:t>
            </w:r>
          </w:p>
        </w:tc>
        <w:tc>
          <w:tcPr>
            <w:tcW w:w="1134"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61959,1</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21157,1</w:t>
            </w:r>
          </w:p>
        </w:tc>
        <w:tc>
          <w:tcPr>
            <w:tcW w:w="1276"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2302,8</w:t>
            </w:r>
          </w:p>
        </w:tc>
        <w:tc>
          <w:tcPr>
            <w:tcW w:w="1353"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136375,4</w:t>
            </w:r>
          </w:p>
        </w:tc>
      </w:tr>
      <w:tr w:rsidR="006560FC" w:rsidRPr="006560FC" w:rsidTr="006560FC">
        <w:trPr>
          <w:trHeight w:val="286"/>
        </w:trPr>
        <w:tc>
          <w:tcPr>
            <w:tcW w:w="534"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2019 г</w:t>
            </w:r>
          </w:p>
        </w:tc>
        <w:tc>
          <w:tcPr>
            <w:tcW w:w="1418"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4468,1</w:t>
            </w:r>
          </w:p>
        </w:tc>
        <w:tc>
          <w:tcPr>
            <w:tcW w:w="1134"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905,7</w:t>
            </w:r>
          </w:p>
        </w:tc>
        <w:tc>
          <w:tcPr>
            <w:tcW w:w="1418"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1340,6</w:t>
            </w:r>
          </w:p>
        </w:tc>
        <w:tc>
          <w:tcPr>
            <w:tcW w:w="1276"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33,7</w:t>
            </w:r>
          </w:p>
        </w:tc>
        <w:tc>
          <w:tcPr>
            <w:tcW w:w="1353"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2188,1</w:t>
            </w:r>
          </w:p>
        </w:tc>
      </w:tr>
      <w:tr w:rsidR="006560FC" w:rsidRPr="006560FC" w:rsidTr="006560FC">
        <w:tc>
          <w:tcPr>
            <w:tcW w:w="534"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2020 г</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8812,1</w:t>
            </w:r>
          </w:p>
        </w:tc>
        <w:tc>
          <w:tcPr>
            <w:tcW w:w="1134"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3674,4</w:t>
            </w:r>
          </w:p>
        </w:tc>
        <w:tc>
          <w:tcPr>
            <w:tcW w:w="1418" w:type="dxa"/>
            <w:vAlign w:val="bottom"/>
          </w:tcPr>
          <w:p w:rsidR="006560FC" w:rsidRPr="006560FC" w:rsidRDefault="006560FC" w:rsidP="0086043A">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222</w:t>
            </w:r>
            <w:r w:rsidR="0086043A">
              <w:rPr>
                <w:rFonts w:ascii="Times New Roman" w:hAnsi="Times New Roman" w:cs="Times New Roman"/>
                <w:color w:val="000000"/>
                <w:sz w:val="24"/>
                <w:szCs w:val="24"/>
              </w:rPr>
              <w:t>2</w:t>
            </w:r>
            <w:r w:rsidRPr="006560FC">
              <w:rPr>
                <w:rFonts w:ascii="Times New Roman" w:hAnsi="Times New Roman" w:cs="Times New Roman"/>
                <w:color w:val="000000"/>
                <w:sz w:val="24"/>
                <w:szCs w:val="24"/>
              </w:rPr>
              <w:t>,</w:t>
            </w:r>
            <w:r w:rsidR="0086043A">
              <w:rPr>
                <w:rFonts w:ascii="Times New Roman" w:hAnsi="Times New Roman" w:cs="Times New Roman"/>
                <w:color w:val="000000"/>
                <w:sz w:val="24"/>
                <w:szCs w:val="24"/>
              </w:rPr>
              <w:t>0</w:t>
            </w:r>
          </w:p>
        </w:tc>
        <w:tc>
          <w:tcPr>
            <w:tcW w:w="1276"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135,1</w:t>
            </w:r>
          </w:p>
        </w:tc>
        <w:tc>
          <w:tcPr>
            <w:tcW w:w="1353"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2780,6</w:t>
            </w:r>
          </w:p>
        </w:tc>
      </w:tr>
      <w:tr w:rsidR="006560FC" w:rsidRPr="006560FC" w:rsidTr="006560FC">
        <w:trPr>
          <w:trHeight w:val="425"/>
        </w:trPr>
        <w:tc>
          <w:tcPr>
            <w:tcW w:w="534"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2021 г</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5099,5</w:t>
            </w:r>
          </w:p>
        </w:tc>
        <w:tc>
          <w:tcPr>
            <w:tcW w:w="1134"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773,6</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1496,8</w:t>
            </w:r>
          </w:p>
        </w:tc>
        <w:tc>
          <w:tcPr>
            <w:tcW w:w="1276"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28,4</w:t>
            </w:r>
          </w:p>
        </w:tc>
        <w:tc>
          <w:tcPr>
            <w:tcW w:w="1353"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2800,7</w:t>
            </w:r>
          </w:p>
        </w:tc>
      </w:tr>
      <w:tr w:rsidR="006560FC" w:rsidRPr="006560FC" w:rsidTr="006560FC">
        <w:trPr>
          <w:trHeight w:val="309"/>
        </w:trPr>
        <w:tc>
          <w:tcPr>
            <w:tcW w:w="534"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2022 г</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5804,2</w:t>
            </w:r>
          </w:p>
        </w:tc>
        <w:tc>
          <w:tcPr>
            <w:tcW w:w="1134"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1086,2</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1480,2</w:t>
            </w:r>
          </w:p>
        </w:tc>
        <w:tc>
          <w:tcPr>
            <w:tcW w:w="1276"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37,2</w:t>
            </w:r>
          </w:p>
        </w:tc>
        <w:tc>
          <w:tcPr>
            <w:tcW w:w="1353"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3200</w:t>
            </w:r>
            <w:r w:rsidR="006560FC" w:rsidRPr="006560FC">
              <w:rPr>
                <w:rFonts w:ascii="Times New Roman" w:hAnsi="Times New Roman" w:cs="Times New Roman"/>
                <w:color w:val="000000"/>
                <w:sz w:val="24"/>
                <w:szCs w:val="24"/>
              </w:rPr>
              <w:t>,6</w:t>
            </w:r>
          </w:p>
        </w:tc>
      </w:tr>
      <w:tr w:rsidR="006560FC" w:rsidRPr="006560FC" w:rsidTr="006560FC">
        <w:trPr>
          <w:trHeight w:val="309"/>
        </w:trPr>
        <w:tc>
          <w:tcPr>
            <w:tcW w:w="534"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2023 г</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19301,9</w:t>
            </w:r>
          </w:p>
        </w:tc>
        <w:tc>
          <w:tcPr>
            <w:tcW w:w="1134"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4344,9</w:t>
            </w:r>
          </w:p>
        </w:tc>
        <w:tc>
          <w:tcPr>
            <w:tcW w:w="1418" w:type="dxa"/>
            <w:vAlign w:val="bottom"/>
          </w:tcPr>
          <w:p w:rsidR="006560FC" w:rsidRPr="006560FC" w:rsidRDefault="006560FC" w:rsidP="0086043A">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2</w:t>
            </w:r>
            <w:r w:rsidR="0086043A">
              <w:rPr>
                <w:rFonts w:ascii="Times New Roman" w:hAnsi="Times New Roman" w:cs="Times New Roman"/>
                <w:color w:val="000000"/>
                <w:sz w:val="24"/>
                <w:szCs w:val="24"/>
              </w:rPr>
              <w:t>010,7</w:t>
            </w:r>
          </w:p>
        </w:tc>
        <w:tc>
          <w:tcPr>
            <w:tcW w:w="1276"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148,6</w:t>
            </w:r>
          </w:p>
        </w:tc>
        <w:tc>
          <w:tcPr>
            <w:tcW w:w="1353"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12797,7</w:t>
            </w:r>
          </w:p>
        </w:tc>
      </w:tr>
      <w:tr w:rsidR="006560FC" w:rsidRPr="006560FC" w:rsidTr="006560FC">
        <w:trPr>
          <w:trHeight w:val="309"/>
        </w:trPr>
        <w:tc>
          <w:tcPr>
            <w:tcW w:w="534"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2024 г</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83878,3</w:t>
            </w:r>
          </w:p>
        </w:tc>
        <w:tc>
          <w:tcPr>
            <w:tcW w:w="1134"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26614,6</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5310,4</w:t>
            </w:r>
          </w:p>
        </w:tc>
        <w:tc>
          <w:tcPr>
            <w:tcW w:w="1276"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849,5</w:t>
            </w:r>
          </w:p>
        </w:tc>
        <w:tc>
          <w:tcPr>
            <w:tcW w:w="1353"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51103,8</w:t>
            </w:r>
          </w:p>
        </w:tc>
      </w:tr>
      <w:tr w:rsidR="006560FC" w:rsidRPr="006560FC" w:rsidTr="006560FC">
        <w:trPr>
          <w:trHeight w:val="309"/>
        </w:trPr>
        <w:tc>
          <w:tcPr>
            <w:tcW w:w="534"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2025 г</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94430,3</w:t>
            </w:r>
          </w:p>
        </w:tc>
        <w:tc>
          <w:tcPr>
            <w:tcW w:w="1134"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24559,7</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7296,4</w:t>
            </w:r>
          </w:p>
        </w:tc>
        <w:tc>
          <w:tcPr>
            <w:tcW w:w="1276" w:type="dxa"/>
            <w:vAlign w:val="bottom"/>
          </w:tcPr>
          <w:p w:rsidR="006560FC" w:rsidRPr="006560FC" w:rsidRDefault="006560FC" w:rsidP="0086043A">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1</w:t>
            </w:r>
            <w:r w:rsidR="0086043A">
              <w:rPr>
                <w:rFonts w:ascii="Times New Roman" w:hAnsi="Times New Roman" w:cs="Times New Roman"/>
                <w:color w:val="000000"/>
                <w:sz w:val="24"/>
                <w:szCs w:val="24"/>
              </w:rPr>
              <w:t>070,3</w:t>
            </w:r>
          </w:p>
        </w:tc>
        <w:tc>
          <w:tcPr>
            <w:tcW w:w="1353"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61503,9</w:t>
            </w:r>
          </w:p>
        </w:tc>
      </w:tr>
      <w:tr w:rsidR="006560FC" w:rsidRPr="006560FC" w:rsidTr="006560FC">
        <w:tc>
          <w:tcPr>
            <w:tcW w:w="534" w:type="dxa"/>
            <w:vMerge w:val="restart"/>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r w:rsidRPr="006560FC">
              <w:rPr>
                <w:rFonts w:ascii="Times New Roman" w:hAnsi="Times New Roman" w:cs="Times New Roman"/>
                <w:sz w:val="24"/>
                <w:szCs w:val="24"/>
              </w:rPr>
              <w:t>1.</w:t>
            </w:r>
          </w:p>
        </w:tc>
        <w:tc>
          <w:tcPr>
            <w:tcW w:w="2693" w:type="dxa"/>
            <w:vMerge w:val="restart"/>
          </w:tcPr>
          <w:p w:rsidR="006560FC" w:rsidRPr="006560FC" w:rsidRDefault="006560FC" w:rsidP="006560FC">
            <w:pPr>
              <w:tabs>
                <w:tab w:val="left" w:pos="10632"/>
                <w:tab w:val="left" w:pos="10915"/>
              </w:tabs>
              <w:suppressAutoHyphens/>
              <w:autoSpaceDE w:val="0"/>
              <w:rPr>
                <w:rFonts w:ascii="Times New Roman" w:hAnsi="Times New Roman" w:cs="Times New Roman"/>
                <w:color w:val="000000"/>
                <w:sz w:val="24"/>
                <w:szCs w:val="24"/>
              </w:rPr>
            </w:pPr>
            <w:r w:rsidRPr="006560FC">
              <w:rPr>
                <w:rFonts w:ascii="Times New Roman" w:hAnsi="Times New Roman" w:cs="Times New Roman"/>
                <w:sz w:val="24"/>
                <w:szCs w:val="24"/>
              </w:rPr>
              <w:t>Обеспечение жильем молодых семей</w:t>
            </w: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val="restart"/>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r w:rsidRPr="006560FC">
              <w:rPr>
                <w:rFonts w:ascii="Times New Roman" w:hAnsi="Times New Roman" w:cs="Times New Roman"/>
                <w:sz w:val="24"/>
                <w:szCs w:val="24"/>
              </w:rPr>
              <w:t>2019</w:t>
            </w:r>
          </w:p>
        </w:tc>
        <w:tc>
          <w:tcPr>
            <w:tcW w:w="1276" w:type="dxa"/>
            <w:vMerge w:val="restart"/>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r w:rsidRPr="006560FC">
              <w:rPr>
                <w:rFonts w:ascii="Times New Roman" w:hAnsi="Times New Roman" w:cs="Times New Roman"/>
                <w:sz w:val="24"/>
                <w:szCs w:val="24"/>
              </w:rPr>
              <w:t>2025</w:t>
            </w: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всего, в </w:t>
            </w:r>
            <w:proofErr w:type="spellStart"/>
            <w:r w:rsidRPr="006560FC">
              <w:rPr>
                <w:rFonts w:ascii="Times New Roman" w:hAnsi="Times New Roman" w:cs="Times New Roman"/>
                <w:color w:val="000000"/>
                <w:sz w:val="24"/>
                <w:szCs w:val="24"/>
              </w:rPr>
              <w:t>т.ч</w:t>
            </w:r>
            <w:proofErr w:type="spellEnd"/>
            <w:r w:rsidRPr="006560FC">
              <w:rPr>
                <w:rFonts w:ascii="Times New Roman" w:hAnsi="Times New Roman" w:cs="Times New Roman"/>
                <w:color w:val="000000"/>
                <w:sz w:val="24"/>
                <w:szCs w:val="24"/>
              </w:rPr>
              <w:t>. по годам</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212872,3</w:t>
            </w:r>
          </w:p>
        </w:tc>
        <w:tc>
          <w:tcPr>
            <w:tcW w:w="1134"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61959,1</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12235,0</w:t>
            </w:r>
          </w:p>
        </w:tc>
        <w:tc>
          <w:tcPr>
            <w:tcW w:w="1276"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2302,8</w:t>
            </w:r>
          </w:p>
        </w:tc>
        <w:tc>
          <w:tcPr>
            <w:tcW w:w="1353"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136375,4</w:t>
            </w:r>
          </w:p>
        </w:tc>
      </w:tr>
      <w:tr w:rsidR="006560FC" w:rsidRPr="006560FC" w:rsidTr="006560FC">
        <w:tc>
          <w:tcPr>
            <w:tcW w:w="534"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rPr>
                <w:rFonts w:ascii="Times New Roman" w:hAnsi="Times New Roman" w:cs="Times New Roman"/>
                <w:color w:val="000000"/>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2019 г.</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3366,4</w:t>
            </w:r>
          </w:p>
        </w:tc>
        <w:tc>
          <w:tcPr>
            <w:tcW w:w="1134"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905,7</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238,9</w:t>
            </w:r>
          </w:p>
        </w:tc>
        <w:tc>
          <w:tcPr>
            <w:tcW w:w="1276"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33,7</w:t>
            </w:r>
          </w:p>
        </w:tc>
        <w:tc>
          <w:tcPr>
            <w:tcW w:w="1353"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2188,1</w:t>
            </w:r>
          </w:p>
        </w:tc>
      </w:tr>
      <w:tr w:rsidR="006560FC" w:rsidRPr="006560FC" w:rsidTr="006560FC">
        <w:tc>
          <w:tcPr>
            <w:tcW w:w="534"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rPr>
                <w:rFonts w:ascii="Times New Roman" w:hAnsi="Times New Roman" w:cs="Times New Roman"/>
                <w:color w:val="000000"/>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2020 г.</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7508,7</w:t>
            </w:r>
          </w:p>
        </w:tc>
        <w:tc>
          <w:tcPr>
            <w:tcW w:w="1134"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3674,4</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918,6</w:t>
            </w:r>
          </w:p>
        </w:tc>
        <w:tc>
          <w:tcPr>
            <w:tcW w:w="1276"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135,1</w:t>
            </w:r>
          </w:p>
        </w:tc>
        <w:tc>
          <w:tcPr>
            <w:tcW w:w="1353"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2780,6</w:t>
            </w:r>
          </w:p>
        </w:tc>
      </w:tr>
      <w:tr w:rsidR="006560FC" w:rsidRPr="006560FC" w:rsidTr="006560FC">
        <w:tc>
          <w:tcPr>
            <w:tcW w:w="534"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rPr>
                <w:rFonts w:ascii="Times New Roman" w:hAnsi="Times New Roman" w:cs="Times New Roman"/>
                <w:color w:val="000000"/>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2021 г.</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3796,1</w:t>
            </w:r>
          </w:p>
        </w:tc>
        <w:tc>
          <w:tcPr>
            <w:tcW w:w="1134"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773,6</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193,4</w:t>
            </w:r>
          </w:p>
        </w:tc>
        <w:tc>
          <w:tcPr>
            <w:tcW w:w="1276"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28,4</w:t>
            </w:r>
          </w:p>
        </w:tc>
        <w:tc>
          <w:tcPr>
            <w:tcW w:w="1353"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2800,7</w:t>
            </w:r>
          </w:p>
        </w:tc>
      </w:tr>
      <w:tr w:rsidR="006560FC" w:rsidRPr="006560FC" w:rsidTr="006560FC">
        <w:tc>
          <w:tcPr>
            <w:tcW w:w="534"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rPr>
                <w:rFonts w:ascii="Times New Roman" w:hAnsi="Times New Roman" w:cs="Times New Roman"/>
                <w:color w:val="000000"/>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2022 г.</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4500,8</w:t>
            </w:r>
          </w:p>
        </w:tc>
        <w:tc>
          <w:tcPr>
            <w:tcW w:w="1134"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1086,2</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176,8</w:t>
            </w:r>
          </w:p>
        </w:tc>
        <w:tc>
          <w:tcPr>
            <w:tcW w:w="1276"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37,2</w:t>
            </w:r>
          </w:p>
        </w:tc>
        <w:tc>
          <w:tcPr>
            <w:tcW w:w="1353"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3200,6</w:t>
            </w:r>
          </w:p>
        </w:tc>
      </w:tr>
      <w:tr w:rsidR="006560FC" w:rsidRPr="006560FC" w:rsidTr="006560FC">
        <w:tc>
          <w:tcPr>
            <w:tcW w:w="534"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rPr>
                <w:rFonts w:ascii="Times New Roman" w:hAnsi="Times New Roman" w:cs="Times New Roman"/>
                <w:color w:val="000000"/>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2023 г.</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17998,5</w:t>
            </w:r>
          </w:p>
        </w:tc>
        <w:tc>
          <w:tcPr>
            <w:tcW w:w="1134"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4344,9</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707,3</w:t>
            </w:r>
          </w:p>
        </w:tc>
        <w:tc>
          <w:tcPr>
            <w:tcW w:w="1276"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148,6</w:t>
            </w:r>
          </w:p>
        </w:tc>
        <w:tc>
          <w:tcPr>
            <w:tcW w:w="1353"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12797,7</w:t>
            </w:r>
          </w:p>
        </w:tc>
      </w:tr>
      <w:tr w:rsidR="006560FC" w:rsidRPr="006560FC" w:rsidTr="006560FC">
        <w:tc>
          <w:tcPr>
            <w:tcW w:w="534"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rPr>
                <w:rFonts w:ascii="Times New Roman" w:hAnsi="Times New Roman" w:cs="Times New Roman"/>
                <w:color w:val="000000"/>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2024 г.</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82574,9</w:t>
            </w:r>
          </w:p>
        </w:tc>
        <w:tc>
          <w:tcPr>
            <w:tcW w:w="1134"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26614,6</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4007,0</w:t>
            </w:r>
          </w:p>
        </w:tc>
        <w:tc>
          <w:tcPr>
            <w:tcW w:w="1276"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849,5</w:t>
            </w:r>
          </w:p>
        </w:tc>
        <w:tc>
          <w:tcPr>
            <w:tcW w:w="1353"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51103,8</w:t>
            </w:r>
          </w:p>
        </w:tc>
      </w:tr>
      <w:tr w:rsidR="006560FC" w:rsidRPr="006560FC" w:rsidTr="006560FC">
        <w:tc>
          <w:tcPr>
            <w:tcW w:w="534"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rPr>
                <w:rFonts w:ascii="Times New Roman" w:hAnsi="Times New Roman" w:cs="Times New Roman"/>
                <w:color w:val="000000"/>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2025 г.</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93126,9</w:t>
            </w:r>
          </w:p>
        </w:tc>
        <w:tc>
          <w:tcPr>
            <w:tcW w:w="1134"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24559,7</w:t>
            </w:r>
          </w:p>
        </w:tc>
        <w:tc>
          <w:tcPr>
            <w:tcW w:w="1418"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5993,0</w:t>
            </w:r>
          </w:p>
        </w:tc>
        <w:tc>
          <w:tcPr>
            <w:tcW w:w="1276"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1070,3</w:t>
            </w:r>
          </w:p>
        </w:tc>
        <w:tc>
          <w:tcPr>
            <w:tcW w:w="1353" w:type="dxa"/>
            <w:vAlign w:val="bottom"/>
          </w:tcPr>
          <w:p w:rsidR="006560FC" w:rsidRPr="006560FC" w:rsidRDefault="0086043A" w:rsidP="006560FC">
            <w:pPr>
              <w:jc w:val="center"/>
              <w:rPr>
                <w:rFonts w:ascii="Times New Roman" w:hAnsi="Times New Roman" w:cs="Times New Roman"/>
                <w:color w:val="000000"/>
                <w:sz w:val="24"/>
                <w:szCs w:val="24"/>
              </w:rPr>
            </w:pPr>
            <w:r>
              <w:rPr>
                <w:rFonts w:ascii="Times New Roman" w:hAnsi="Times New Roman" w:cs="Times New Roman"/>
                <w:color w:val="000000"/>
                <w:sz w:val="24"/>
                <w:szCs w:val="24"/>
              </w:rPr>
              <w:t>61503,9</w:t>
            </w:r>
          </w:p>
        </w:tc>
      </w:tr>
      <w:tr w:rsidR="006560FC" w:rsidRPr="006560FC" w:rsidTr="006560FC">
        <w:tc>
          <w:tcPr>
            <w:tcW w:w="534" w:type="dxa"/>
            <w:vMerge w:val="restart"/>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r w:rsidRPr="006560FC">
              <w:rPr>
                <w:rFonts w:ascii="Times New Roman" w:hAnsi="Times New Roman" w:cs="Times New Roman"/>
                <w:sz w:val="24"/>
                <w:szCs w:val="24"/>
              </w:rPr>
              <w:t>2.</w:t>
            </w:r>
          </w:p>
        </w:tc>
        <w:tc>
          <w:tcPr>
            <w:tcW w:w="2693" w:type="dxa"/>
            <w:vMerge w:val="restart"/>
          </w:tcPr>
          <w:p w:rsidR="006560FC" w:rsidRPr="006560FC" w:rsidRDefault="006560FC" w:rsidP="006560FC">
            <w:pPr>
              <w:tabs>
                <w:tab w:val="left" w:pos="10632"/>
                <w:tab w:val="left" w:pos="10915"/>
              </w:tabs>
              <w:suppressAutoHyphens/>
              <w:autoSpaceDE w:val="0"/>
              <w:rPr>
                <w:rFonts w:ascii="Times New Roman" w:hAnsi="Times New Roman" w:cs="Times New Roman"/>
                <w:sz w:val="24"/>
                <w:szCs w:val="24"/>
              </w:rPr>
            </w:pPr>
            <w:r w:rsidRPr="006560FC">
              <w:rPr>
                <w:rFonts w:ascii="Times New Roman" w:hAnsi="Times New Roman" w:cs="Times New Roman"/>
                <w:color w:val="000000"/>
                <w:sz w:val="24"/>
                <w:szCs w:val="24"/>
              </w:rPr>
              <w:t>Обеспечение жильем детей сирот</w:t>
            </w: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val="restart"/>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r w:rsidRPr="006560FC">
              <w:rPr>
                <w:rFonts w:ascii="Times New Roman" w:hAnsi="Times New Roman" w:cs="Times New Roman"/>
                <w:sz w:val="24"/>
                <w:szCs w:val="24"/>
              </w:rPr>
              <w:t>2019</w:t>
            </w:r>
          </w:p>
        </w:tc>
        <w:tc>
          <w:tcPr>
            <w:tcW w:w="1276" w:type="dxa"/>
            <w:vMerge w:val="restart"/>
          </w:tcPr>
          <w:p w:rsidR="006560FC" w:rsidRPr="006560FC" w:rsidRDefault="006560FC" w:rsidP="006560FC">
            <w:pPr>
              <w:tabs>
                <w:tab w:val="left" w:pos="10632"/>
                <w:tab w:val="left" w:pos="10915"/>
              </w:tabs>
              <w:suppressAutoHyphens/>
              <w:autoSpaceDE w:val="0"/>
              <w:jc w:val="center"/>
              <w:rPr>
                <w:rFonts w:ascii="Times New Roman" w:hAnsi="Times New Roman" w:cs="Times New Roman"/>
                <w:sz w:val="24"/>
                <w:szCs w:val="24"/>
              </w:rPr>
            </w:pPr>
            <w:r w:rsidRPr="006560FC">
              <w:rPr>
                <w:rFonts w:ascii="Times New Roman" w:hAnsi="Times New Roman" w:cs="Times New Roman"/>
                <w:sz w:val="24"/>
                <w:szCs w:val="24"/>
              </w:rPr>
              <w:t>2025</w:t>
            </w:r>
          </w:p>
        </w:tc>
        <w:tc>
          <w:tcPr>
            <w:tcW w:w="1275" w:type="dxa"/>
            <w:vAlign w:val="center"/>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всего, в </w:t>
            </w:r>
            <w:proofErr w:type="spellStart"/>
            <w:r w:rsidRPr="006560FC">
              <w:rPr>
                <w:rFonts w:ascii="Times New Roman" w:hAnsi="Times New Roman" w:cs="Times New Roman"/>
                <w:color w:val="000000"/>
                <w:sz w:val="24"/>
                <w:szCs w:val="24"/>
              </w:rPr>
              <w:t>т.ч</w:t>
            </w:r>
            <w:proofErr w:type="spellEnd"/>
            <w:r w:rsidRPr="006560FC">
              <w:rPr>
                <w:rFonts w:ascii="Times New Roman" w:hAnsi="Times New Roman" w:cs="Times New Roman"/>
                <w:color w:val="000000"/>
                <w:sz w:val="24"/>
                <w:szCs w:val="24"/>
              </w:rPr>
              <w:t>. по годам</w:t>
            </w:r>
          </w:p>
        </w:tc>
        <w:tc>
          <w:tcPr>
            <w:tcW w:w="1418"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8922,1</w:t>
            </w:r>
          </w:p>
        </w:tc>
        <w:tc>
          <w:tcPr>
            <w:tcW w:w="1134"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c>
          <w:tcPr>
            <w:tcW w:w="1418"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8922,1</w:t>
            </w:r>
          </w:p>
        </w:tc>
        <w:tc>
          <w:tcPr>
            <w:tcW w:w="1276"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c>
          <w:tcPr>
            <w:tcW w:w="1353"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r>
      <w:tr w:rsidR="006560FC" w:rsidRPr="006560FC" w:rsidTr="006560FC">
        <w:trPr>
          <w:trHeight w:val="222"/>
        </w:trPr>
        <w:tc>
          <w:tcPr>
            <w:tcW w:w="534"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2019 г.</w:t>
            </w:r>
          </w:p>
        </w:tc>
        <w:tc>
          <w:tcPr>
            <w:tcW w:w="1418"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1 101.7  </w:t>
            </w:r>
          </w:p>
        </w:tc>
        <w:tc>
          <w:tcPr>
            <w:tcW w:w="1134"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c>
          <w:tcPr>
            <w:tcW w:w="1418"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1 101.7  </w:t>
            </w:r>
          </w:p>
        </w:tc>
        <w:tc>
          <w:tcPr>
            <w:tcW w:w="1276"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c>
          <w:tcPr>
            <w:tcW w:w="1353"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r>
      <w:tr w:rsidR="006560FC" w:rsidRPr="006560FC" w:rsidTr="006560FC">
        <w:tc>
          <w:tcPr>
            <w:tcW w:w="534"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2020 г.</w:t>
            </w:r>
          </w:p>
        </w:tc>
        <w:tc>
          <w:tcPr>
            <w:tcW w:w="1418"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1 303,4</w:t>
            </w:r>
          </w:p>
        </w:tc>
        <w:tc>
          <w:tcPr>
            <w:tcW w:w="1134"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c>
          <w:tcPr>
            <w:tcW w:w="1418"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1 303,4</w:t>
            </w:r>
          </w:p>
        </w:tc>
        <w:tc>
          <w:tcPr>
            <w:tcW w:w="1276"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c>
          <w:tcPr>
            <w:tcW w:w="1353"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r>
      <w:tr w:rsidR="006560FC" w:rsidRPr="006560FC" w:rsidTr="006560FC">
        <w:tc>
          <w:tcPr>
            <w:tcW w:w="534"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2021 г.</w:t>
            </w:r>
          </w:p>
        </w:tc>
        <w:tc>
          <w:tcPr>
            <w:tcW w:w="1418" w:type="dxa"/>
          </w:tcPr>
          <w:p w:rsidR="006560FC" w:rsidRPr="006560FC" w:rsidRDefault="006560FC" w:rsidP="006560FC">
            <w:pPr>
              <w:jc w:val="center"/>
              <w:rPr>
                <w:rFonts w:ascii="Times New Roman" w:hAnsi="Times New Roman" w:cs="Times New Roman"/>
                <w:sz w:val="24"/>
                <w:szCs w:val="24"/>
              </w:rPr>
            </w:pPr>
            <w:r w:rsidRPr="006560FC">
              <w:rPr>
                <w:rFonts w:ascii="Times New Roman" w:hAnsi="Times New Roman" w:cs="Times New Roman"/>
                <w:color w:val="000000"/>
                <w:sz w:val="24"/>
                <w:szCs w:val="24"/>
              </w:rPr>
              <w:t>1 303,4</w:t>
            </w:r>
          </w:p>
        </w:tc>
        <w:tc>
          <w:tcPr>
            <w:tcW w:w="1134"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c>
          <w:tcPr>
            <w:tcW w:w="1418" w:type="dxa"/>
          </w:tcPr>
          <w:p w:rsidR="006560FC" w:rsidRPr="006560FC" w:rsidRDefault="006560FC" w:rsidP="006560FC">
            <w:pPr>
              <w:jc w:val="center"/>
              <w:rPr>
                <w:rFonts w:ascii="Times New Roman" w:hAnsi="Times New Roman" w:cs="Times New Roman"/>
                <w:sz w:val="24"/>
                <w:szCs w:val="24"/>
              </w:rPr>
            </w:pPr>
            <w:r w:rsidRPr="006560FC">
              <w:rPr>
                <w:rFonts w:ascii="Times New Roman" w:hAnsi="Times New Roman" w:cs="Times New Roman"/>
                <w:color w:val="000000"/>
                <w:sz w:val="24"/>
                <w:szCs w:val="24"/>
              </w:rPr>
              <w:t>1 303,4</w:t>
            </w:r>
          </w:p>
        </w:tc>
        <w:tc>
          <w:tcPr>
            <w:tcW w:w="1276"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c>
          <w:tcPr>
            <w:tcW w:w="1353"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r>
      <w:tr w:rsidR="006560FC" w:rsidRPr="006560FC" w:rsidTr="006560FC">
        <w:tc>
          <w:tcPr>
            <w:tcW w:w="534"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2022 г.</w:t>
            </w:r>
          </w:p>
        </w:tc>
        <w:tc>
          <w:tcPr>
            <w:tcW w:w="1418" w:type="dxa"/>
          </w:tcPr>
          <w:p w:rsidR="006560FC" w:rsidRPr="006560FC" w:rsidRDefault="006560FC" w:rsidP="006560FC">
            <w:pPr>
              <w:jc w:val="center"/>
              <w:rPr>
                <w:rFonts w:ascii="Times New Roman" w:hAnsi="Times New Roman" w:cs="Times New Roman"/>
                <w:sz w:val="24"/>
                <w:szCs w:val="24"/>
              </w:rPr>
            </w:pPr>
            <w:r w:rsidRPr="006560FC">
              <w:rPr>
                <w:rFonts w:ascii="Times New Roman" w:hAnsi="Times New Roman" w:cs="Times New Roman"/>
                <w:color w:val="000000"/>
                <w:sz w:val="24"/>
                <w:szCs w:val="24"/>
              </w:rPr>
              <w:t>1 303,4</w:t>
            </w:r>
          </w:p>
        </w:tc>
        <w:tc>
          <w:tcPr>
            <w:tcW w:w="1134"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c>
          <w:tcPr>
            <w:tcW w:w="1418" w:type="dxa"/>
          </w:tcPr>
          <w:p w:rsidR="006560FC" w:rsidRPr="006560FC" w:rsidRDefault="006560FC" w:rsidP="006560FC">
            <w:pPr>
              <w:jc w:val="center"/>
              <w:rPr>
                <w:rFonts w:ascii="Times New Roman" w:hAnsi="Times New Roman" w:cs="Times New Roman"/>
                <w:sz w:val="24"/>
                <w:szCs w:val="24"/>
              </w:rPr>
            </w:pPr>
            <w:r w:rsidRPr="006560FC">
              <w:rPr>
                <w:rFonts w:ascii="Times New Roman" w:hAnsi="Times New Roman" w:cs="Times New Roman"/>
                <w:color w:val="000000"/>
                <w:sz w:val="24"/>
                <w:szCs w:val="24"/>
              </w:rPr>
              <w:t>1 303,4</w:t>
            </w:r>
          </w:p>
        </w:tc>
        <w:tc>
          <w:tcPr>
            <w:tcW w:w="1276"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c>
          <w:tcPr>
            <w:tcW w:w="1353"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r>
      <w:tr w:rsidR="006560FC" w:rsidRPr="006560FC" w:rsidTr="006560FC">
        <w:tc>
          <w:tcPr>
            <w:tcW w:w="534"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2023 г.</w:t>
            </w:r>
          </w:p>
        </w:tc>
        <w:tc>
          <w:tcPr>
            <w:tcW w:w="1418" w:type="dxa"/>
          </w:tcPr>
          <w:p w:rsidR="006560FC" w:rsidRPr="006560FC" w:rsidRDefault="006560FC" w:rsidP="006560FC">
            <w:pPr>
              <w:jc w:val="center"/>
              <w:rPr>
                <w:rFonts w:ascii="Times New Roman" w:hAnsi="Times New Roman" w:cs="Times New Roman"/>
                <w:sz w:val="24"/>
                <w:szCs w:val="24"/>
              </w:rPr>
            </w:pPr>
            <w:r w:rsidRPr="006560FC">
              <w:rPr>
                <w:rFonts w:ascii="Times New Roman" w:hAnsi="Times New Roman" w:cs="Times New Roman"/>
                <w:color w:val="000000"/>
                <w:sz w:val="24"/>
                <w:szCs w:val="24"/>
              </w:rPr>
              <w:t>1 303,4</w:t>
            </w:r>
          </w:p>
        </w:tc>
        <w:tc>
          <w:tcPr>
            <w:tcW w:w="1134"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c>
          <w:tcPr>
            <w:tcW w:w="1418" w:type="dxa"/>
          </w:tcPr>
          <w:p w:rsidR="006560FC" w:rsidRPr="006560FC" w:rsidRDefault="006560FC" w:rsidP="006560FC">
            <w:pPr>
              <w:jc w:val="center"/>
              <w:rPr>
                <w:rFonts w:ascii="Times New Roman" w:hAnsi="Times New Roman" w:cs="Times New Roman"/>
                <w:sz w:val="24"/>
                <w:szCs w:val="24"/>
              </w:rPr>
            </w:pPr>
            <w:r w:rsidRPr="006560FC">
              <w:rPr>
                <w:rFonts w:ascii="Times New Roman" w:hAnsi="Times New Roman" w:cs="Times New Roman"/>
                <w:color w:val="000000"/>
                <w:sz w:val="24"/>
                <w:szCs w:val="24"/>
              </w:rPr>
              <w:t>1 303,4</w:t>
            </w:r>
          </w:p>
        </w:tc>
        <w:tc>
          <w:tcPr>
            <w:tcW w:w="1276"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c>
          <w:tcPr>
            <w:tcW w:w="1353"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r>
      <w:tr w:rsidR="006560FC" w:rsidRPr="006560FC" w:rsidTr="006560FC">
        <w:tc>
          <w:tcPr>
            <w:tcW w:w="534"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2024 г.</w:t>
            </w:r>
          </w:p>
        </w:tc>
        <w:tc>
          <w:tcPr>
            <w:tcW w:w="1418" w:type="dxa"/>
          </w:tcPr>
          <w:p w:rsidR="006560FC" w:rsidRPr="006560FC" w:rsidRDefault="006560FC" w:rsidP="006560FC">
            <w:pPr>
              <w:jc w:val="center"/>
              <w:rPr>
                <w:rFonts w:ascii="Times New Roman" w:hAnsi="Times New Roman" w:cs="Times New Roman"/>
                <w:sz w:val="24"/>
                <w:szCs w:val="24"/>
              </w:rPr>
            </w:pPr>
            <w:r w:rsidRPr="006560FC">
              <w:rPr>
                <w:rFonts w:ascii="Times New Roman" w:hAnsi="Times New Roman" w:cs="Times New Roman"/>
                <w:color w:val="000000"/>
                <w:sz w:val="24"/>
                <w:szCs w:val="24"/>
              </w:rPr>
              <w:t>1 303,4</w:t>
            </w:r>
          </w:p>
        </w:tc>
        <w:tc>
          <w:tcPr>
            <w:tcW w:w="1134"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0,0</w:t>
            </w:r>
          </w:p>
        </w:tc>
        <w:tc>
          <w:tcPr>
            <w:tcW w:w="1418" w:type="dxa"/>
          </w:tcPr>
          <w:p w:rsidR="006560FC" w:rsidRPr="006560FC" w:rsidRDefault="006560FC" w:rsidP="006560FC">
            <w:pPr>
              <w:jc w:val="center"/>
              <w:rPr>
                <w:rFonts w:ascii="Times New Roman" w:hAnsi="Times New Roman" w:cs="Times New Roman"/>
                <w:sz w:val="24"/>
                <w:szCs w:val="24"/>
              </w:rPr>
            </w:pPr>
            <w:r w:rsidRPr="006560FC">
              <w:rPr>
                <w:rFonts w:ascii="Times New Roman" w:hAnsi="Times New Roman" w:cs="Times New Roman"/>
                <w:color w:val="000000"/>
                <w:sz w:val="24"/>
                <w:szCs w:val="24"/>
              </w:rPr>
              <w:t>1 303,4</w:t>
            </w:r>
          </w:p>
        </w:tc>
        <w:tc>
          <w:tcPr>
            <w:tcW w:w="1276"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0,0</w:t>
            </w:r>
          </w:p>
        </w:tc>
        <w:tc>
          <w:tcPr>
            <w:tcW w:w="1353"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0,0</w:t>
            </w:r>
          </w:p>
        </w:tc>
      </w:tr>
      <w:tr w:rsidR="006560FC" w:rsidRPr="006560FC" w:rsidTr="006560FC">
        <w:tc>
          <w:tcPr>
            <w:tcW w:w="534"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2693"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417"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851"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276" w:type="dxa"/>
            <w:vMerge/>
          </w:tcPr>
          <w:p w:rsidR="006560FC" w:rsidRPr="006560FC" w:rsidRDefault="006560FC" w:rsidP="006560FC">
            <w:pPr>
              <w:tabs>
                <w:tab w:val="left" w:pos="10632"/>
                <w:tab w:val="left" w:pos="10915"/>
              </w:tabs>
              <w:suppressAutoHyphens/>
              <w:autoSpaceDE w:val="0"/>
              <w:jc w:val="right"/>
              <w:rPr>
                <w:rFonts w:ascii="Times New Roman" w:hAnsi="Times New Roman" w:cs="Times New Roman"/>
                <w:sz w:val="24"/>
                <w:szCs w:val="24"/>
              </w:rPr>
            </w:pPr>
          </w:p>
        </w:tc>
        <w:tc>
          <w:tcPr>
            <w:tcW w:w="1275" w:type="dxa"/>
            <w:vAlign w:val="bottom"/>
          </w:tcPr>
          <w:p w:rsidR="006560FC" w:rsidRPr="006560FC" w:rsidRDefault="006560FC" w:rsidP="006560FC">
            <w:pPr>
              <w:rPr>
                <w:rFonts w:ascii="Times New Roman" w:hAnsi="Times New Roman" w:cs="Times New Roman"/>
                <w:color w:val="000000"/>
                <w:sz w:val="24"/>
                <w:szCs w:val="24"/>
              </w:rPr>
            </w:pPr>
            <w:r w:rsidRPr="006560FC">
              <w:rPr>
                <w:rFonts w:ascii="Times New Roman" w:hAnsi="Times New Roman" w:cs="Times New Roman"/>
                <w:color w:val="000000"/>
                <w:sz w:val="24"/>
                <w:szCs w:val="24"/>
              </w:rPr>
              <w:t>2025 г.</w:t>
            </w:r>
          </w:p>
        </w:tc>
        <w:tc>
          <w:tcPr>
            <w:tcW w:w="1418" w:type="dxa"/>
          </w:tcPr>
          <w:p w:rsidR="006560FC" w:rsidRPr="006560FC" w:rsidRDefault="006560FC" w:rsidP="006560FC">
            <w:pPr>
              <w:jc w:val="center"/>
              <w:rPr>
                <w:rFonts w:ascii="Times New Roman" w:hAnsi="Times New Roman" w:cs="Times New Roman"/>
                <w:sz w:val="24"/>
                <w:szCs w:val="24"/>
              </w:rPr>
            </w:pPr>
            <w:r w:rsidRPr="006560FC">
              <w:rPr>
                <w:rFonts w:ascii="Times New Roman" w:hAnsi="Times New Roman" w:cs="Times New Roman"/>
                <w:color w:val="000000"/>
                <w:sz w:val="24"/>
                <w:szCs w:val="24"/>
              </w:rPr>
              <w:t>1 303,4</w:t>
            </w:r>
          </w:p>
        </w:tc>
        <w:tc>
          <w:tcPr>
            <w:tcW w:w="1134"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c>
          <w:tcPr>
            <w:tcW w:w="1418" w:type="dxa"/>
          </w:tcPr>
          <w:p w:rsidR="006560FC" w:rsidRPr="006560FC" w:rsidRDefault="006560FC" w:rsidP="006560FC">
            <w:pPr>
              <w:jc w:val="center"/>
              <w:rPr>
                <w:rFonts w:ascii="Times New Roman" w:hAnsi="Times New Roman" w:cs="Times New Roman"/>
                <w:sz w:val="24"/>
                <w:szCs w:val="24"/>
              </w:rPr>
            </w:pPr>
            <w:r w:rsidRPr="006560FC">
              <w:rPr>
                <w:rFonts w:ascii="Times New Roman" w:hAnsi="Times New Roman" w:cs="Times New Roman"/>
                <w:color w:val="000000"/>
                <w:sz w:val="24"/>
                <w:szCs w:val="24"/>
              </w:rPr>
              <w:t>1 303,4</w:t>
            </w:r>
          </w:p>
        </w:tc>
        <w:tc>
          <w:tcPr>
            <w:tcW w:w="1276"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c>
          <w:tcPr>
            <w:tcW w:w="1353" w:type="dxa"/>
            <w:vAlign w:val="bottom"/>
          </w:tcPr>
          <w:p w:rsidR="006560FC" w:rsidRPr="006560FC" w:rsidRDefault="006560FC" w:rsidP="006560FC">
            <w:pPr>
              <w:jc w:val="center"/>
              <w:rPr>
                <w:rFonts w:ascii="Times New Roman" w:hAnsi="Times New Roman" w:cs="Times New Roman"/>
                <w:color w:val="000000"/>
                <w:sz w:val="24"/>
                <w:szCs w:val="24"/>
              </w:rPr>
            </w:pPr>
            <w:r w:rsidRPr="006560FC">
              <w:rPr>
                <w:rFonts w:ascii="Times New Roman" w:hAnsi="Times New Roman" w:cs="Times New Roman"/>
                <w:color w:val="000000"/>
                <w:sz w:val="24"/>
                <w:szCs w:val="24"/>
              </w:rPr>
              <w:t xml:space="preserve">0.0  </w:t>
            </w:r>
          </w:p>
        </w:tc>
      </w:tr>
    </w:tbl>
    <w:p w:rsidR="00AA00CB" w:rsidRDefault="006C269F" w:rsidP="00865EC9">
      <w:pPr>
        <w:spacing w:after="0" w:line="240" w:lineRule="auto"/>
        <w:jc w:val="right"/>
        <w:rPr>
          <w:rFonts w:ascii="Times New Roman" w:eastAsia="Times New Roman" w:hAnsi="Times New Roman" w:cs="Times New Roman"/>
          <w:sz w:val="28"/>
        </w:rPr>
      </w:pPr>
      <w:bookmarkStart w:id="1" w:name="RANGE!A1:J58"/>
      <w:bookmarkEnd w:id="1"/>
      <w:r w:rsidRPr="00865EC9">
        <w:rPr>
          <w:rFonts w:ascii="Times New Roman" w:hAnsi="Times New Roman" w:cs="Times New Roman"/>
          <w:sz w:val="28"/>
          <w:szCs w:val="28"/>
        </w:rPr>
        <w:t>»</w:t>
      </w:r>
      <w:r w:rsidR="007E1B2D">
        <w:rPr>
          <w:rFonts w:ascii="Times New Roman" w:eastAsia="Times New Roman" w:hAnsi="Times New Roman" w:cs="Times New Roman"/>
          <w:sz w:val="28"/>
        </w:rPr>
        <w:t xml:space="preserve">                                                                       </w:t>
      </w:r>
    </w:p>
    <w:p w:rsidR="00865EC9" w:rsidRDefault="00865EC9" w:rsidP="002F0801">
      <w:pPr>
        <w:tabs>
          <w:tab w:val="left" w:pos="3195"/>
        </w:tabs>
        <w:spacing w:after="0" w:line="240" w:lineRule="auto"/>
        <w:jc w:val="both"/>
        <w:rPr>
          <w:rFonts w:ascii="Times New Roman" w:eastAsia="Times New Roman" w:hAnsi="Times New Roman" w:cs="Times New Roman"/>
          <w:sz w:val="28"/>
        </w:rPr>
        <w:sectPr w:rsidR="00865EC9" w:rsidSect="00865EC9">
          <w:pgSz w:w="16838" w:h="11906" w:orient="landscape"/>
          <w:pgMar w:top="1134" w:right="1134" w:bottom="567" w:left="1134" w:header="709" w:footer="709" w:gutter="0"/>
          <w:cols w:space="708"/>
          <w:titlePg/>
          <w:docGrid w:linePitch="360"/>
        </w:sectPr>
      </w:pPr>
    </w:p>
    <w:p w:rsidR="00F32F0B" w:rsidRDefault="007E1B2D" w:rsidP="002F0801">
      <w:pPr>
        <w:tabs>
          <w:tab w:val="left" w:pos="3195"/>
        </w:tab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954BDA">
        <w:rPr>
          <w:rFonts w:ascii="Times New Roman" w:eastAsia="Times New Roman" w:hAnsi="Times New Roman" w:cs="Times New Roman"/>
          <w:sz w:val="28"/>
        </w:rPr>
        <w:t>3</w:t>
      </w: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Контроль за</w:t>
      </w:r>
      <w:proofErr w:type="gramEnd"/>
      <w:r>
        <w:rPr>
          <w:rFonts w:ascii="Times New Roman" w:eastAsia="Times New Roman" w:hAnsi="Times New Roman" w:cs="Times New Roman"/>
          <w:sz w:val="28"/>
        </w:rPr>
        <w:t xml:space="preserve"> исполнением настоящего постановления возложить на </w:t>
      </w:r>
      <w:r w:rsidR="006E7C3D">
        <w:rPr>
          <w:rFonts w:ascii="Times New Roman" w:eastAsia="Times New Roman" w:hAnsi="Times New Roman" w:cs="Times New Roman"/>
          <w:sz w:val="28"/>
        </w:rPr>
        <w:t xml:space="preserve">Сергеева А.М.- </w:t>
      </w:r>
      <w:r>
        <w:rPr>
          <w:rFonts w:ascii="Times New Roman" w:eastAsia="Times New Roman" w:hAnsi="Times New Roman" w:cs="Times New Roman"/>
          <w:sz w:val="28"/>
        </w:rPr>
        <w:t xml:space="preserve">начальника управления </w:t>
      </w:r>
      <w:r w:rsidR="00DA0A4D">
        <w:rPr>
          <w:rFonts w:ascii="Times New Roman" w:eastAsia="Times New Roman" w:hAnsi="Times New Roman" w:cs="Times New Roman"/>
          <w:sz w:val="28"/>
        </w:rPr>
        <w:t>по вопросам строительства и ЖКХ</w:t>
      </w:r>
      <w:r>
        <w:rPr>
          <w:rFonts w:ascii="Times New Roman" w:eastAsia="Times New Roman" w:hAnsi="Times New Roman" w:cs="Times New Roman"/>
          <w:sz w:val="28"/>
        </w:rPr>
        <w:t xml:space="preserve"> администрации Темн</w:t>
      </w:r>
      <w:r w:rsidR="00B24978">
        <w:rPr>
          <w:rFonts w:ascii="Times New Roman" w:eastAsia="Times New Roman" w:hAnsi="Times New Roman" w:cs="Times New Roman"/>
          <w:sz w:val="28"/>
        </w:rPr>
        <w:t>иковского муниципального района</w:t>
      </w:r>
      <w:r>
        <w:rPr>
          <w:rFonts w:ascii="Times New Roman" w:eastAsia="Times New Roman" w:hAnsi="Times New Roman" w:cs="Times New Roman"/>
          <w:sz w:val="28"/>
        </w:rPr>
        <w:t>.</w:t>
      </w:r>
    </w:p>
    <w:p w:rsidR="00F32F0B" w:rsidRDefault="007E1B2D" w:rsidP="002F0801">
      <w:pPr>
        <w:tabs>
          <w:tab w:val="left" w:pos="3195"/>
        </w:tab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954BDA">
        <w:rPr>
          <w:rFonts w:ascii="Times New Roman" w:eastAsia="Times New Roman" w:hAnsi="Times New Roman" w:cs="Times New Roman"/>
          <w:sz w:val="28"/>
        </w:rPr>
        <w:t>4</w:t>
      </w:r>
      <w:r>
        <w:rPr>
          <w:rFonts w:ascii="Times New Roman" w:eastAsia="Times New Roman" w:hAnsi="Times New Roman" w:cs="Times New Roman"/>
          <w:sz w:val="28"/>
        </w:rPr>
        <w:t xml:space="preserve">. Настоящее постановление вступает в силу </w:t>
      </w:r>
      <w:r w:rsidR="00817AFC">
        <w:rPr>
          <w:rFonts w:ascii="Times New Roman" w:eastAsia="Times New Roman" w:hAnsi="Times New Roman" w:cs="Times New Roman"/>
          <w:sz w:val="28"/>
        </w:rPr>
        <w:t>со дня</w:t>
      </w:r>
      <w:r>
        <w:rPr>
          <w:rFonts w:ascii="Times New Roman" w:eastAsia="Times New Roman" w:hAnsi="Times New Roman" w:cs="Times New Roman"/>
          <w:sz w:val="28"/>
        </w:rPr>
        <w:t xml:space="preserve"> его официального опубликования.</w:t>
      </w:r>
    </w:p>
    <w:p w:rsidR="00F32F0B" w:rsidRDefault="00F32F0B" w:rsidP="002F0801">
      <w:pPr>
        <w:tabs>
          <w:tab w:val="left" w:pos="3195"/>
        </w:tabs>
        <w:spacing w:after="0" w:line="240" w:lineRule="auto"/>
        <w:jc w:val="both"/>
        <w:rPr>
          <w:rFonts w:ascii="Times New Roman" w:eastAsia="Times New Roman" w:hAnsi="Times New Roman" w:cs="Times New Roman"/>
          <w:sz w:val="28"/>
        </w:rPr>
      </w:pPr>
    </w:p>
    <w:p w:rsidR="00F32F0B" w:rsidRDefault="00F32F0B" w:rsidP="002F0801">
      <w:pPr>
        <w:tabs>
          <w:tab w:val="left" w:pos="3195"/>
        </w:tabs>
        <w:spacing w:after="0" w:line="240" w:lineRule="auto"/>
        <w:jc w:val="both"/>
        <w:rPr>
          <w:rFonts w:ascii="Times New Roman" w:eastAsia="Times New Roman" w:hAnsi="Times New Roman" w:cs="Times New Roman"/>
          <w:sz w:val="28"/>
        </w:rPr>
      </w:pPr>
    </w:p>
    <w:p w:rsidR="00F32F0B" w:rsidRDefault="00F32F0B" w:rsidP="002F0801">
      <w:pPr>
        <w:tabs>
          <w:tab w:val="left" w:pos="3195"/>
        </w:tabs>
        <w:spacing w:after="0" w:line="240" w:lineRule="auto"/>
        <w:jc w:val="both"/>
        <w:rPr>
          <w:rFonts w:ascii="Times New Roman" w:eastAsia="Times New Roman" w:hAnsi="Times New Roman" w:cs="Times New Roman"/>
          <w:sz w:val="28"/>
        </w:rPr>
      </w:pPr>
    </w:p>
    <w:p w:rsidR="00F32F0B" w:rsidRDefault="00865EC9" w:rsidP="002F0801">
      <w:pPr>
        <w:tabs>
          <w:tab w:val="left" w:pos="3195"/>
        </w:tab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Г</w:t>
      </w:r>
      <w:r w:rsidR="007E1B2D">
        <w:rPr>
          <w:rFonts w:ascii="Times New Roman" w:eastAsia="Times New Roman" w:hAnsi="Times New Roman" w:cs="Times New Roman"/>
          <w:sz w:val="28"/>
        </w:rPr>
        <w:t>лав</w:t>
      </w:r>
      <w:r>
        <w:rPr>
          <w:rFonts w:ascii="Times New Roman" w:eastAsia="Times New Roman" w:hAnsi="Times New Roman" w:cs="Times New Roman"/>
          <w:sz w:val="28"/>
        </w:rPr>
        <w:t>а</w:t>
      </w:r>
      <w:r w:rsidR="007E1B2D">
        <w:rPr>
          <w:rFonts w:ascii="Times New Roman" w:eastAsia="Times New Roman" w:hAnsi="Times New Roman" w:cs="Times New Roman"/>
          <w:sz w:val="28"/>
        </w:rPr>
        <w:t xml:space="preserve"> Темниковского</w:t>
      </w:r>
    </w:p>
    <w:p w:rsidR="00F32F0B" w:rsidRDefault="00EC36C5" w:rsidP="00A967CE">
      <w:pPr>
        <w:tabs>
          <w:tab w:val="left" w:pos="8295"/>
        </w:tab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муниципального район                                                                           </w:t>
      </w:r>
      <w:r w:rsidR="007E1B2D">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О.Н. </w:t>
      </w:r>
      <w:proofErr w:type="spellStart"/>
      <w:r>
        <w:rPr>
          <w:rFonts w:ascii="Times New Roman" w:eastAsia="Times New Roman" w:hAnsi="Times New Roman" w:cs="Times New Roman"/>
          <w:sz w:val="28"/>
        </w:rPr>
        <w:t>Родайкин</w:t>
      </w:r>
      <w:proofErr w:type="spellEnd"/>
    </w:p>
    <w:p w:rsidR="00F32F0B" w:rsidRDefault="00F32F0B">
      <w:pPr>
        <w:spacing w:after="0" w:line="360" w:lineRule="auto"/>
        <w:jc w:val="both"/>
        <w:rPr>
          <w:rFonts w:ascii="Times New Roman" w:eastAsia="Times New Roman" w:hAnsi="Times New Roman" w:cs="Times New Roman"/>
          <w:sz w:val="20"/>
        </w:rPr>
      </w:pPr>
    </w:p>
    <w:p w:rsidR="00F32F0B" w:rsidRDefault="00F32F0B">
      <w:pPr>
        <w:spacing w:after="0" w:line="240" w:lineRule="auto"/>
        <w:ind w:firstLine="720"/>
        <w:jc w:val="both"/>
        <w:rPr>
          <w:rFonts w:ascii="Arial" w:eastAsia="Arial" w:hAnsi="Arial" w:cs="Arial"/>
          <w:sz w:val="20"/>
        </w:rPr>
      </w:pPr>
    </w:p>
    <w:sectPr w:rsidR="00F32F0B" w:rsidSect="00865EC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2C0" w:rsidRDefault="000442C0" w:rsidP="00A238B7">
      <w:pPr>
        <w:spacing w:after="0" w:line="240" w:lineRule="auto"/>
      </w:pPr>
      <w:r>
        <w:separator/>
      </w:r>
    </w:p>
  </w:endnote>
  <w:endnote w:type="continuationSeparator" w:id="0">
    <w:p w:rsidR="000442C0" w:rsidRDefault="000442C0" w:rsidP="00A23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G Souvenir">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196" w:rsidRDefault="001C7196">
    <w:pPr>
      <w:pStyle w:val="a7"/>
      <w:jc w:val="center"/>
    </w:pPr>
  </w:p>
  <w:p w:rsidR="001C7196" w:rsidRDefault="001C719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2C0" w:rsidRDefault="000442C0" w:rsidP="00A238B7">
      <w:pPr>
        <w:spacing w:after="0" w:line="240" w:lineRule="auto"/>
      </w:pPr>
      <w:r>
        <w:separator/>
      </w:r>
    </w:p>
  </w:footnote>
  <w:footnote w:type="continuationSeparator" w:id="0">
    <w:p w:rsidR="000442C0" w:rsidRDefault="000442C0" w:rsidP="00A238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660909"/>
      <w:docPartObj>
        <w:docPartGallery w:val="Page Numbers (Top of Page)"/>
        <w:docPartUnique/>
      </w:docPartObj>
    </w:sdtPr>
    <w:sdtEndPr/>
    <w:sdtContent>
      <w:p w:rsidR="001C7196" w:rsidRDefault="001C7196">
        <w:pPr>
          <w:pStyle w:val="a5"/>
          <w:jc w:val="center"/>
        </w:pPr>
        <w:r>
          <w:fldChar w:fldCharType="begin"/>
        </w:r>
        <w:r>
          <w:instrText>PAGE   \* MERGEFORMAT</w:instrText>
        </w:r>
        <w:r>
          <w:fldChar w:fldCharType="separate"/>
        </w:r>
        <w:r w:rsidR="00087444">
          <w:rPr>
            <w:noProof/>
          </w:rPr>
          <w:t>2</w:t>
        </w:r>
        <w:r>
          <w:fldChar w:fldCharType="end"/>
        </w:r>
      </w:p>
    </w:sdtContent>
  </w:sdt>
  <w:p w:rsidR="001C7196" w:rsidRDefault="001C719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E83" w:rsidRDefault="00BE6E83">
    <w:pPr>
      <w:pStyle w:val="a5"/>
      <w:jc w:val="center"/>
    </w:pPr>
  </w:p>
  <w:p w:rsidR="001C7196" w:rsidRDefault="001C719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DB8"/>
    <w:multiLevelType w:val="hybridMultilevel"/>
    <w:tmpl w:val="E2F4626A"/>
    <w:lvl w:ilvl="0" w:tplc="E8DCC84A">
      <w:start w:val="4"/>
      <w:numFmt w:val="decimal"/>
      <w:lvlText w:val="%1."/>
      <w:lvlJc w:val="left"/>
      <w:pPr>
        <w:tabs>
          <w:tab w:val="num" w:pos="540"/>
        </w:tabs>
        <w:ind w:left="54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8D26E6"/>
    <w:multiLevelType w:val="hybridMultilevel"/>
    <w:tmpl w:val="ECFADC34"/>
    <w:lvl w:ilvl="0" w:tplc="92AEABB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B5808B2"/>
    <w:multiLevelType w:val="hybridMultilevel"/>
    <w:tmpl w:val="BD060660"/>
    <w:lvl w:ilvl="0" w:tplc="BB229F3E">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3B235CFD"/>
    <w:multiLevelType w:val="hybridMultilevel"/>
    <w:tmpl w:val="F702B5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E2C3010"/>
    <w:multiLevelType w:val="hybridMultilevel"/>
    <w:tmpl w:val="6D828FEA"/>
    <w:lvl w:ilvl="0" w:tplc="F6D4AD3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nsid w:val="56054C88"/>
    <w:multiLevelType w:val="hybridMultilevel"/>
    <w:tmpl w:val="FFB43D34"/>
    <w:lvl w:ilvl="0" w:tplc="3EA22252">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BD6642C"/>
    <w:multiLevelType w:val="hybridMultilevel"/>
    <w:tmpl w:val="D4AA2A4E"/>
    <w:lvl w:ilvl="0" w:tplc="96E2E154">
      <w:start w:val="1"/>
      <w:numFmt w:val="decimal"/>
      <w:lvlText w:val="%1."/>
      <w:lvlJc w:val="left"/>
      <w:pPr>
        <w:ind w:left="720" w:hanging="360"/>
      </w:pPr>
      <w:rPr>
        <w:rFonts w:ascii="Calibri" w:eastAsia="Calibri" w:hAnsi="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1E68AE"/>
    <w:multiLevelType w:val="hybridMultilevel"/>
    <w:tmpl w:val="07661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7E439E"/>
    <w:multiLevelType w:val="hybridMultilevel"/>
    <w:tmpl w:val="AF8AC196"/>
    <w:lvl w:ilvl="0" w:tplc="19CE3320">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9">
    <w:nsid w:val="6EFD1D1A"/>
    <w:multiLevelType w:val="hybridMultilevel"/>
    <w:tmpl w:val="54886766"/>
    <w:lvl w:ilvl="0" w:tplc="E21E174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8A4717"/>
    <w:multiLevelType w:val="hybridMultilevel"/>
    <w:tmpl w:val="FFB43D34"/>
    <w:lvl w:ilvl="0" w:tplc="3EA22252">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1"/>
  </w:num>
  <w:num w:numId="9">
    <w:abstractNumId w:val="2"/>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F0B"/>
    <w:rsid w:val="00011377"/>
    <w:rsid w:val="000442C0"/>
    <w:rsid w:val="000657CF"/>
    <w:rsid w:val="00087444"/>
    <w:rsid w:val="000C075C"/>
    <w:rsid w:val="000D191C"/>
    <w:rsid w:val="000E7FC7"/>
    <w:rsid w:val="000F478B"/>
    <w:rsid w:val="00113B86"/>
    <w:rsid w:val="00130163"/>
    <w:rsid w:val="00134405"/>
    <w:rsid w:val="00147483"/>
    <w:rsid w:val="00154254"/>
    <w:rsid w:val="001563C1"/>
    <w:rsid w:val="0016321C"/>
    <w:rsid w:val="00177DD1"/>
    <w:rsid w:val="001861DB"/>
    <w:rsid w:val="001A7C5A"/>
    <w:rsid w:val="001C7196"/>
    <w:rsid w:val="00236BCB"/>
    <w:rsid w:val="00243DAC"/>
    <w:rsid w:val="002474D6"/>
    <w:rsid w:val="00264E7E"/>
    <w:rsid w:val="002D688E"/>
    <w:rsid w:val="002E06B5"/>
    <w:rsid w:val="002F0801"/>
    <w:rsid w:val="003267F6"/>
    <w:rsid w:val="00331088"/>
    <w:rsid w:val="003332A3"/>
    <w:rsid w:val="00335840"/>
    <w:rsid w:val="00374353"/>
    <w:rsid w:val="00384CA5"/>
    <w:rsid w:val="003921C7"/>
    <w:rsid w:val="003C5BDA"/>
    <w:rsid w:val="003C6AFF"/>
    <w:rsid w:val="003D232C"/>
    <w:rsid w:val="003E6DA0"/>
    <w:rsid w:val="003F61E1"/>
    <w:rsid w:val="004037F1"/>
    <w:rsid w:val="00403DB4"/>
    <w:rsid w:val="00414317"/>
    <w:rsid w:val="00430359"/>
    <w:rsid w:val="00477103"/>
    <w:rsid w:val="00486358"/>
    <w:rsid w:val="0048750E"/>
    <w:rsid w:val="004A0948"/>
    <w:rsid w:val="004B0B55"/>
    <w:rsid w:val="004B401B"/>
    <w:rsid w:val="004B4726"/>
    <w:rsid w:val="004C2737"/>
    <w:rsid w:val="004D4E55"/>
    <w:rsid w:val="004E458E"/>
    <w:rsid w:val="004E7B14"/>
    <w:rsid w:val="00524025"/>
    <w:rsid w:val="00550053"/>
    <w:rsid w:val="00560927"/>
    <w:rsid w:val="00571C74"/>
    <w:rsid w:val="005A371A"/>
    <w:rsid w:val="005C5AF7"/>
    <w:rsid w:val="005F2B2B"/>
    <w:rsid w:val="00652418"/>
    <w:rsid w:val="006560FC"/>
    <w:rsid w:val="00676D89"/>
    <w:rsid w:val="0069418B"/>
    <w:rsid w:val="006C269F"/>
    <w:rsid w:val="006E20E9"/>
    <w:rsid w:val="006E7C3D"/>
    <w:rsid w:val="00710316"/>
    <w:rsid w:val="00715669"/>
    <w:rsid w:val="00737E44"/>
    <w:rsid w:val="00767E84"/>
    <w:rsid w:val="00775ED8"/>
    <w:rsid w:val="007A120D"/>
    <w:rsid w:val="007A36AB"/>
    <w:rsid w:val="007A7D81"/>
    <w:rsid w:val="007C29FE"/>
    <w:rsid w:val="007C6246"/>
    <w:rsid w:val="007C7D58"/>
    <w:rsid w:val="007D3466"/>
    <w:rsid w:val="007E1B2D"/>
    <w:rsid w:val="007E1D1D"/>
    <w:rsid w:val="007E4EF7"/>
    <w:rsid w:val="007F4381"/>
    <w:rsid w:val="007F510F"/>
    <w:rsid w:val="008141D2"/>
    <w:rsid w:val="00817AFC"/>
    <w:rsid w:val="00830C93"/>
    <w:rsid w:val="00840CAD"/>
    <w:rsid w:val="0086043A"/>
    <w:rsid w:val="008642EB"/>
    <w:rsid w:val="00865EC9"/>
    <w:rsid w:val="00870245"/>
    <w:rsid w:val="0088567B"/>
    <w:rsid w:val="008C30FD"/>
    <w:rsid w:val="008C759F"/>
    <w:rsid w:val="008D7BFE"/>
    <w:rsid w:val="008E371A"/>
    <w:rsid w:val="008F3A58"/>
    <w:rsid w:val="00902A66"/>
    <w:rsid w:val="0090510B"/>
    <w:rsid w:val="0091061F"/>
    <w:rsid w:val="00912C37"/>
    <w:rsid w:val="00954BDA"/>
    <w:rsid w:val="00954C22"/>
    <w:rsid w:val="00955295"/>
    <w:rsid w:val="0096673C"/>
    <w:rsid w:val="00987A2B"/>
    <w:rsid w:val="009D666C"/>
    <w:rsid w:val="009D6808"/>
    <w:rsid w:val="009E5C49"/>
    <w:rsid w:val="009E5EC4"/>
    <w:rsid w:val="00A238B7"/>
    <w:rsid w:val="00A36D29"/>
    <w:rsid w:val="00A539A1"/>
    <w:rsid w:val="00A83609"/>
    <w:rsid w:val="00A967CE"/>
    <w:rsid w:val="00AA00CB"/>
    <w:rsid w:val="00AA00ED"/>
    <w:rsid w:val="00AA7500"/>
    <w:rsid w:val="00AB4FFD"/>
    <w:rsid w:val="00AE1FDA"/>
    <w:rsid w:val="00B045A1"/>
    <w:rsid w:val="00B24978"/>
    <w:rsid w:val="00B269FC"/>
    <w:rsid w:val="00B53C34"/>
    <w:rsid w:val="00B632EC"/>
    <w:rsid w:val="00B80DC9"/>
    <w:rsid w:val="00B91226"/>
    <w:rsid w:val="00BA082C"/>
    <w:rsid w:val="00BC7E35"/>
    <w:rsid w:val="00BD2479"/>
    <w:rsid w:val="00BD51AF"/>
    <w:rsid w:val="00BD6039"/>
    <w:rsid w:val="00BD6F5E"/>
    <w:rsid w:val="00BE5E7C"/>
    <w:rsid w:val="00BE6E83"/>
    <w:rsid w:val="00C001DF"/>
    <w:rsid w:val="00C0210D"/>
    <w:rsid w:val="00C36561"/>
    <w:rsid w:val="00C4697B"/>
    <w:rsid w:val="00C6588C"/>
    <w:rsid w:val="00C71DA2"/>
    <w:rsid w:val="00C84A35"/>
    <w:rsid w:val="00C95C2D"/>
    <w:rsid w:val="00CB3AD6"/>
    <w:rsid w:val="00CB6283"/>
    <w:rsid w:val="00CC7E91"/>
    <w:rsid w:val="00CD5096"/>
    <w:rsid w:val="00CE6E6D"/>
    <w:rsid w:val="00CE7A15"/>
    <w:rsid w:val="00CF4D64"/>
    <w:rsid w:val="00D014D4"/>
    <w:rsid w:val="00D0340A"/>
    <w:rsid w:val="00D31922"/>
    <w:rsid w:val="00D356AD"/>
    <w:rsid w:val="00D45914"/>
    <w:rsid w:val="00D46D00"/>
    <w:rsid w:val="00D5594E"/>
    <w:rsid w:val="00D55F84"/>
    <w:rsid w:val="00D56C52"/>
    <w:rsid w:val="00D9096F"/>
    <w:rsid w:val="00DA0A4D"/>
    <w:rsid w:val="00DB3B7E"/>
    <w:rsid w:val="00DD431C"/>
    <w:rsid w:val="00DD6451"/>
    <w:rsid w:val="00E06F2C"/>
    <w:rsid w:val="00E07AC0"/>
    <w:rsid w:val="00E37638"/>
    <w:rsid w:val="00E4710B"/>
    <w:rsid w:val="00E649A7"/>
    <w:rsid w:val="00E736F2"/>
    <w:rsid w:val="00E75C13"/>
    <w:rsid w:val="00EB4261"/>
    <w:rsid w:val="00EB4564"/>
    <w:rsid w:val="00EB6A89"/>
    <w:rsid w:val="00EC36C5"/>
    <w:rsid w:val="00EC61B2"/>
    <w:rsid w:val="00EE43E7"/>
    <w:rsid w:val="00EF0735"/>
    <w:rsid w:val="00F04DCE"/>
    <w:rsid w:val="00F070A0"/>
    <w:rsid w:val="00F1295C"/>
    <w:rsid w:val="00F15269"/>
    <w:rsid w:val="00F21BD0"/>
    <w:rsid w:val="00F32F0B"/>
    <w:rsid w:val="00F50BA7"/>
    <w:rsid w:val="00FA41F4"/>
    <w:rsid w:val="00FA75E0"/>
    <w:rsid w:val="00FA7CE8"/>
    <w:rsid w:val="00FB4CCC"/>
    <w:rsid w:val="00FC211E"/>
    <w:rsid w:val="00FD782C"/>
    <w:rsid w:val="00FF1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nhideWhenUsed="0" w:qFormat="1"/>
    <w:lsdException w:name="Emphasis" w:semiHidden="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332A3"/>
    <w:pPr>
      <w:keepNext/>
      <w:spacing w:after="0" w:line="220" w:lineRule="exact"/>
      <w:jc w:val="center"/>
      <w:outlineLvl w:val="0"/>
    </w:pPr>
    <w:rPr>
      <w:rFonts w:ascii="AG Souvenir" w:eastAsia="Calibri" w:hAnsi="AG Souvenir" w:cs="Times New Roman"/>
      <w:b/>
      <w:spacing w:val="38"/>
      <w:sz w:val="20"/>
      <w:szCs w:val="20"/>
    </w:rPr>
  </w:style>
  <w:style w:type="paragraph" w:styleId="2">
    <w:name w:val="heading 2"/>
    <w:basedOn w:val="a"/>
    <w:next w:val="a"/>
    <w:link w:val="20"/>
    <w:uiPriority w:val="99"/>
    <w:semiHidden/>
    <w:unhideWhenUsed/>
    <w:qFormat/>
    <w:rsid w:val="003332A3"/>
    <w:pPr>
      <w:keepNext/>
      <w:spacing w:before="240" w:after="60" w:line="240" w:lineRule="auto"/>
      <w:ind w:firstLine="709"/>
      <w:jc w:val="both"/>
      <w:outlineLvl w:val="1"/>
    </w:pPr>
    <w:rPr>
      <w:rFonts w:ascii="Cambria" w:eastAsia="Calibri" w:hAnsi="Cambria" w:cs="Times New Roman"/>
      <w:b/>
      <w:bCs/>
      <w:i/>
      <w:iCs/>
      <w:sz w:val="28"/>
      <w:szCs w:val="28"/>
      <w:lang w:eastAsia="en-US"/>
    </w:rPr>
  </w:style>
  <w:style w:type="paragraph" w:styleId="3">
    <w:name w:val="heading 3"/>
    <w:basedOn w:val="2"/>
    <w:next w:val="a"/>
    <w:link w:val="30"/>
    <w:uiPriority w:val="99"/>
    <w:semiHidden/>
    <w:unhideWhenUsed/>
    <w:qFormat/>
    <w:rsid w:val="003332A3"/>
    <w:pPr>
      <w:keepNext w:val="0"/>
      <w:widowControl w:val="0"/>
      <w:autoSpaceDE w:val="0"/>
      <w:autoSpaceDN w:val="0"/>
      <w:adjustRightInd w:val="0"/>
      <w:spacing w:before="0" w:after="0"/>
      <w:ind w:firstLine="0"/>
      <w:outlineLvl w:val="2"/>
    </w:pPr>
    <w:rPr>
      <w:rFonts w:ascii="Arial" w:hAnsi="Arial"/>
      <w:b w:val="0"/>
      <w:bCs w:val="0"/>
      <w:i w:val="0"/>
      <w:iCs w:val="0"/>
      <w:sz w:val="24"/>
      <w:szCs w:val="24"/>
    </w:rPr>
  </w:style>
  <w:style w:type="paragraph" w:styleId="4">
    <w:name w:val="heading 4"/>
    <w:basedOn w:val="a"/>
    <w:next w:val="a"/>
    <w:link w:val="40"/>
    <w:uiPriority w:val="99"/>
    <w:semiHidden/>
    <w:unhideWhenUsed/>
    <w:qFormat/>
    <w:rsid w:val="003332A3"/>
    <w:pPr>
      <w:keepNext/>
      <w:keepLines/>
      <w:spacing w:before="200" w:after="0" w:line="240" w:lineRule="auto"/>
      <w:ind w:firstLine="709"/>
      <w:jc w:val="both"/>
      <w:outlineLvl w:val="3"/>
    </w:pPr>
    <w:rPr>
      <w:rFonts w:ascii="Cambria" w:eastAsia="Calibri" w:hAnsi="Cambria" w:cs="Times New Roman"/>
      <w:b/>
      <w:bCs/>
      <w:i/>
      <w:iCs/>
      <w:color w:val="4F81BD"/>
      <w:sz w:val="20"/>
      <w:szCs w:val="20"/>
      <w:lang w:eastAsia="en-US"/>
    </w:rPr>
  </w:style>
  <w:style w:type="paragraph" w:styleId="5">
    <w:name w:val="heading 5"/>
    <w:basedOn w:val="a"/>
    <w:next w:val="a"/>
    <w:link w:val="50"/>
    <w:uiPriority w:val="99"/>
    <w:semiHidden/>
    <w:unhideWhenUsed/>
    <w:qFormat/>
    <w:rsid w:val="003332A3"/>
    <w:pPr>
      <w:spacing w:before="240" w:after="60" w:line="240" w:lineRule="auto"/>
      <w:outlineLvl w:val="4"/>
    </w:pPr>
    <w:rPr>
      <w:rFonts w:ascii="Times New Roman" w:eastAsia="Calibri" w:hAnsi="Times New Roman" w:cs="Times New Roman"/>
      <w:b/>
      <w:bCs/>
      <w:i/>
      <w:iCs/>
      <w:sz w:val="26"/>
      <w:szCs w:val="26"/>
      <w:lang w:eastAsia="en-US"/>
    </w:rPr>
  </w:style>
  <w:style w:type="paragraph" w:styleId="6">
    <w:name w:val="heading 6"/>
    <w:basedOn w:val="a"/>
    <w:next w:val="a"/>
    <w:link w:val="60"/>
    <w:uiPriority w:val="99"/>
    <w:semiHidden/>
    <w:unhideWhenUsed/>
    <w:qFormat/>
    <w:rsid w:val="003332A3"/>
    <w:pPr>
      <w:keepNext/>
      <w:spacing w:after="0" w:line="240" w:lineRule="auto"/>
      <w:ind w:left="3903" w:hanging="180"/>
      <w:jc w:val="center"/>
      <w:outlineLvl w:val="5"/>
    </w:pPr>
    <w:rPr>
      <w:rFonts w:ascii="Times New Roman" w:eastAsia="Calibri" w:hAnsi="Times New Roman" w:cs="Times New Roman"/>
      <w:b/>
      <w:bCs/>
      <w:sz w:val="24"/>
      <w:szCs w:val="24"/>
      <w:lang w:eastAsia="ar-SA"/>
    </w:rPr>
  </w:style>
  <w:style w:type="paragraph" w:styleId="7">
    <w:name w:val="heading 7"/>
    <w:basedOn w:val="a"/>
    <w:next w:val="a"/>
    <w:link w:val="70"/>
    <w:uiPriority w:val="99"/>
    <w:semiHidden/>
    <w:unhideWhenUsed/>
    <w:qFormat/>
    <w:rsid w:val="003332A3"/>
    <w:pPr>
      <w:keepNext/>
      <w:spacing w:after="0" w:line="240" w:lineRule="auto"/>
      <w:jc w:val="right"/>
      <w:outlineLvl w:val="6"/>
    </w:pPr>
    <w:rPr>
      <w:rFonts w:ascii="Times New Roman" w:eastAsia="Calibri" w:hAnsi="Times New Roman" w:cs="Times New Roman"/>
      <w:b/>
      <w:bCs/>
      <w:i/>
      <w:iCs/>
      <w:color w:val="FF0000"/>
      <w:sz w:val="24"/>
      <w:szCs w:val="24"/>
      <w:lang w:eastAsia="ar-SA"/>
    </w:rPr>
  </w:style>
  <w:style w:type="paragraph" w:styleId="8">
    <w:name w:val="heading 8"/>
    <w:basedOn w:val="a"/>
    <w:next w:val="a"/>
    <w:link w:val="80"/>
    <w:uiPriority w:val="99"/>
    <w:semiHidden/>
    <w:unhideWhenUsed/>
    <w:qFormat/>
    <w:rsid w:val="003332A3"/>
    <w:pPr>
      <w:keepNext/>
      <w:keepLines/>
      <w:spacing w:before="200" w:after="0" w:line="240" w:lineRule="auto"/>
      <w:ind w:firstLine="709"/>
      <w:jc w:val="both"/>
      <w:outlineLvl w:val="7"/>
    </w:pPr>
    <w:rPr>
      <w:rFonts w:ascii="Cambria" w:eastAsia="Calibri" w:hAnsi="Cambria" w:cs="Times New Roman"/>
      <w:color w:val="404040"/>
      <w:sz w:val="20"/>
      <w:szCs w:val="20"/>
      <w:lang w:eastAsia="en-US"/>
    </w:rPr>
  </w:style>
  <w:style w:type="paragraph" w:styleId="9">
    <w:name w:val="heading 9"/>
    <w:basedOn w:val="a"/>
    <w:next w:val="a"/>
    <w:link w:val="90"/>
    <w:uiPriority w:val="99"/>
    <w:semiHidden/>
    <w:unhideWhenUsed/>
    <w:qFormat/>
    <w:rsid w:val="003332A3"/>
    <w:pPr>
      <w:keepNext/>
      <w:spacing w:after="0" w:line="240" w:lineRule="auto"/>
      <w:ind w:left="72"/>
      <w:jc w:val="center"/>
      <w:outlineLvl w:val="8"/>
    </w:pPr>
    <w:rPr>
      <w:rFonts w:ascii="Times New Roman" w:eastAsia="Calibri" w:hAnsi="Times New Roman" w:cs="Times New Roman"/>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267F6"/>
    <w:pPr>
      <w:ind w:left="720"/>
      <w:contextualSpacing/>
    </w:pPr>
  </w:style>
  <w:style w:type="table" w:styleId="a4">
    <w:name w:val="Table Grid"/>
    <w:basedOn w:val="a1"/>
    <w:rsid w:val="00C46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F61E1"/>
    <w:pPr>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3F61E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5">
    <w:name w:val="header"/>
    <w:basedOn w:val="a"/>
    <w:link w:val="a6"/>
    <w:uiPriority w:val="99"/>
    <w:unhideWhenUsed/>
    <w:rsid w:val="00A238B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238B7"/>
  </w:style>
  <w:style w:type="paragraph" w:styleId="a7">
    <w:name w:val="footer"/>
    <w:basedOn w:val="a"/>
    <w:link w:val="a8"/>
    <w:unhideWhenUsed/>
    <w:rsid w:val="00A238B7"/>
    <w:pPr>
      <w:tabs>
        <w:tab w:val="center" w:pos="4677"/>
        <w:tab w:val="right" w:pos="9355"/>
      </w:tabs>
      <w:spacing w:after="0" w:line="240" w:lineRule="auto"/>
    </w:pPr>
  </w:style>
  <w:style w:type="character" w:customStyle="1" w:styleId="a8">
    <w:name w:val="Нижний колонтитул Знак"/>
    <w:basedOn w:val="a0"/>
    <w:link w:val="a7"/>
    <w:rsid w:val="00A238B7"/>
  </w:style>
  <w:style w:type="paragraph" w:styleId="a9">
    <w:name w:val="Balloon Text"/>
    <w:basedOn w:val="a"/>
    <w:link w:val="aa"/>
    <w:uiPriority w:val="99"/>
    <w:semiHidden/>
    <w:unhideWhenUsed/>
    <w:rsid w:val="00A238B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238B7"/>
    <w:rPr>
      <w:rFonts w:ascii="Tahoma" w:hAnsi="Tahoma" w:cs="Tahoma"/>
      <w:sz w:val="16"/>
      <w:szCs w:val="16"/>
    </w:rPr>
  </w:style>
  <w:style w:type="character" w:customStyle="1" w:styleId="10">
    <w:name w:val="Заголовок 1 Знак"/>
    <w:basedOn w:val="a0"/>
    <w:link w:val="1"/>
    <w:rsid w:val="003332A3"/>
    <w:rPr>
      <w:rFonts w:ascii="AG Souvenir" w:eastAsia="Calibri" w:hAnsi="AG Souvenir" w:cs="Times New Roman"/>
      <w:b/>
      <w:spacing w:val="38"/>
      <w:sz w:val="20"/>
      <w:szCs w:val="20"/>
    </w:rPr>
  </w:style>
  <w:style w:type="character" w:customStyle="1" w:styleId="20">
    <w:name w:val="Заголовок 2 Знак"/>
    <w:basedOn w:val="a0"/>
    <w:link w:val="2"/>
    <w:uiPriority w:val="99"/>
    <w:semiHidden/>
    <w:rsid w:val="003332A3"/>
    <w:rPr>
      <w:rFonts w:ascii="Cambria" w:eastAsia="Calibri" w:hAnsi="Cambria" w:cs="Times New Roman"/>
      <w:b/>
      <w:bCs/>
      <w:i/>
      <w:iCs/>
      <w:sz w:val="28"/>
      <w:szCs w:val="28"/>
      <w:lang w:eastAsia="en-US"/>
    </w:rPr>
  </w:style>
  <w:style w:type="character" w:customStyle="1" w:styleId="30">
    <w:name w:val="Заголовок 3 Знак"/>
    <w:basedOn w:val="a0"/>
    <w:link w:val="3"/>
    <w:uiPriority w:val="99"/>
    <w:semiHidden/>
    <w:rsid w:val="003332A3"/>
    <w:rPr>
      <w:rFonts w:ascii="Arial" w:eastAsia="Calibri" w:hAnsi="Arial" w:cs="Times New Roman"/>
      <w:sz w:val="24"/>
      <w:szCs w:val="24"/>
      <w:lang w:eastAsia="en-US"/>
    </w:rPr>
  </w:style>
  <w:style w:type="character" w:customStyle="1" w:styleId="40">
    <w:name w:val="Заголовок 4 Знак"/>
    <w:basedOn w:val="a0"/>
    <w:link w:val="4"/>
    <w:uiPriority w:val="99"/>
    <w:semiHidden/>
    <w:rsid w:val="003332A3"/>
    <w:rPr>
      <w:rFonts w:ascii="Cambria" w:eastAsia="Calibri" w:hAnsi="Cambria" w:cs="Times New Roman"/>
      <w:b/>
      <w:bCs/>
      <w:i/>
      <w:iCs/>
      <w:color w:val="4F81BD"/>
      <w:sz w:val="20"/>
      <w:szCs w:val="20"/>
      <w:lang w:eastAsia="en-US"/>
    </w:rPr>
  </w:style>
  <w:style w:type="character" w:customStyle="1" w:styleId="50">
    <w:name w:val="Заголовок 5 Знак"/>
    <w:basedOn w:val="a0"/>
    <w:link w:val="5"/>
    <w:uiPriority w:val="99"/>
    <w:semiHidden/>
    <w:rsid w:val="003332A3"/>
    <w:rPr>
      <w:rFonts w:ascii="Times New Roman" w:eastAsia="Calibri" w:hAnsi="Times New Roman" w:cs="Times New Roman"/>
      <w:b/>
      <w:bCs/>
      <w:i/>
      <w:iCs/>
      <w:sz w:val="26"/>
      <w:szCs w:val="26"/>
      <w:lang w:eastAsia="en-US"/>
    </w:rPr>
  </w:style>
  <w:style w:type="character" w:customStyle="1" w:styleId="60">
    <w:name w:val="Заголовок 6 Знак"/>
    <w:basedOn w:val="a0"/>
    <w:link w:val="6"/>
    <w:uiPriority w:val="99"/>
    <w:semiHidden/>
    <w:rsid w:val="003332A3"/>
    <w:rPr>
      <w:rFonts w:ascii="Times New Roman" w:eastAsia="Calibri" w:hAnsi="Times New Roman" w:cs="Times New Roman"/>
      <w:b/>
      <w:bCs/>
      <w:sz w:val="24"/>
      <w:szCs w:val="24"/>
      <w:lang w:eastAsia="ar-SA"/>
    </w:rPr>
  </w:style>
  <w:style w:type="character" w:customStyle="1" w:styleId="70">
    <w:name w:val="Заголовок 7 Знак"/>
    <w:basedOn w:val="a0"/>
    <w:link w:val="7"/>
    <w:uiPriority w:val="99"/>
    <w:semiHidden/>
    <w:rsid w:val="003332A3"/>
    <w:rPr>
      <w:rFonts w:ascii="Times New Roman" w:eastAsia="Calibri" w:hAnsi="Times New Roman" w:cs="Times New Roman"/>
      <w:b/>
      <w:bCs/>
      <w:i/>
      <w:iCs/>
      <w:color w:val="FF0000"/>
      <w:sz w:val="24"/>
      <w:szCs w:val="24"/>
      <w:lang w:eastAsia="ar-SA"/>
    </w:rPr>
  </w:style>
  <w:style w:type="character" w:customStyle="1" w:styleId="80">
    <w:name w:val="Заголовок 8 Знак"/>
    <w:basedOn w:val="a0"/>
    <w:link w:val="8"/>
    <w:uiPriority w:val="99"/>
    <w:semiHidden/>
    <w:rsid w:val="003332A3"/>
    <w:rPr>
      <w:rFonts w:ascii="Cambria" w:eastAsia="Calibri" w:hAnsi="Cambria" w:cs="Times New Roman"/>
      <w:color w:val="404040"/>
      <w:sz w:val="20"/>
      <w:szCs w:val="20"/>
      <w:lang w:eastAsia="en-US"/>
    </w:rPr>
  </w:style>
  <w:style w:type="character" w:customStyle="1" w:styleId="90">
    <w:name w:val="Заголовок 9 Знак"/>
    <w:basedOn w:val="a0"/>
    <w:link w:val="9"/>
    <w:uiPriority w:val="99"/>
    <w:semiHidden/>
    <w:rsid w:val="003332A3"/>
    <w:rPr>
      <w:rFonts w:ascii="Times New Roman" w:eastAsia="Calibri" w:hAnsi="Times New Roman" w:cs="Times New Roman"/>
      <w:b/>
      <w:bCs/>
      <w:sz w:val="24"/>
      <w:szCs w:val="24"/>
      <w:lang w:eastAsia="ar-SA"/>
    </w:rPr>
  </w:style>
  <w:style w:type="character" w:styleId="ab">
    <w:name w:val="Hyperlink"/>
    <w:uiPriority w:val="99"/>
    <w:semiHidden/>
    <w:unhideWhenUsed/>
    <w:rsid w:val="003332A3"/>
    <w:rPr>
      <w:rFonts w:ascii="Times New Roman" w:hAnsi="Times New Roman" w:cs="Times New Roman" w:hint="default"/>
      <w:color w:val="auto"/>
      <w:u w:val="single"/>
      <w:effect w:val="none"/>
    </w:rPr>
  </w:style>
  <w:style w:type="character" w:styleId="ac">
    <w:name w:val="FollowedHyperlink"/>
    <w:uiPriority w:val="99"/>
    <w:semiHidden/>
    <w:unhideWhenUsed/>
    <w:rsid w:val="003332A3"/>
    <w:rPr>
      <w:color w:val="800080"/>
      <w:u w:val="single"/>
    </w:rPr>
  </w:style>
  <w:style w:type="character" w:styleId="ad">
    <w:name w:val="Emphasis"/>
    <w:uiPriority w:val="99"/>
    <w:qFormat/>
    <w:rsid w:val="003332A3"/>
    <w:rPr>
      <w:rFonts w:ascii="Times New Roman" w:hAnsi="Times New Roman" w:cs="Times New Roman" w:hint="default"/>
      <w:i/>
      <w:iCs w:val="0"/>
    </w:rPr>
  </w:style>
  <w:style w:type="character" w:customStyle="1" w:styleId="HTML">
    <w:name w:val="Стандартный HTML Знак"/>
    <w:link w:val="HTML0"/>
    <w:uiPriority w:val="99"/>
    <w:semiHidden/>
    <w:rsid w:val="003332A3"/>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333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Times New Roman"/>
      <w:sz w:val="20"/>
      <w:szCs w:val="20"/>
    </w:rPr>
  </w:style>
  <w:style w:type="character" w:customStyle="1" w:styleId="HTML1">
    <w:name w:val="Стандартный HTML Знак1"/>
    <w:basedOn w:val="a0"/>
    <w:uiPriority w:val="99"/>
    <w:semiHidden/>
    <w:rsid w:val="003332A3"/>
    <w:rPr>
      <w:rFonts w:ascii="Consolas" w:hAnsi="Consolas" w:cs="Consolas"/>
      <w:sz w:val="20"/>
      <w:szCs w:val="20"/>
    </w:rPr>
  </w:style>
  <w:style w:type="character" w:styleId="ae">
    <w:name w:val="Strong"/>
    <w:uiPriority w:val="99"/>
    <w:qFormat/>
    <w:rsid w:val="003332A3"/>
    <w:rPr>
      <w:rFonts w:ascii="Times New Roman" w:hAnsi="Times New Roman" w:cs="Times New Roman" w:hint="default"/>
      <w:b/>
      <w:bCs w:val="0"/>
    </w:rPr>
  </w:style>
  <w:style w:type="character" w:customStyle="1" w:styleId="af">
    <w:name w:val="Текст сноски Знак"/>
    <w:aliases w:val="Знак Знак"/>
    <w:link w:val="af0"/>
    <w:uiPriority w:val="99"/>
    <w:semiHidden/>
    <w:rsid w:val="003332A3"/>
    <w:rPr>
      <w:rFonts w:ascii="Times New Roman" w:hAnsi="Times New Roman" w:cs="Times New Roman"/>
    </w:rPr>
  </w:style>
  <w:style w:type="paragraph" w:styleId="af0">
    <w:name w:val="footnote text"/>
    <w:aliases w:val="Знак"/>
    <w:basedOn w:val="a"/>
    <w:link w:val="af"/>
    <w:uiPriority w:val="99"/>
    <w:semiHidden/>
    <w:unhideWhenUsed/>
    <w:rsid w:val="003332A3"/>
    <w:pPr>
      <w:spacing w:before="100" w:beforeAutospacing="1" w:after="100" w:afterAutospacing="1" w:line="240" w:lineRule="auto"/>
    </w:pPr>
    <w:rPr>
      <w:rFonts w:ascii="Times New Roman" w:hAnsi="Times New Roman" w:cs="Times New Roman"/>
    </w:rPr>
  </w:style>
  <w:style w:type="character" w:customStyle="1" w:styleId="11">
    <w:name w:val="Текст сноски Знак1"/>
    <w:basedOn w:val="a0"/>
    <w:uiPriority w:val="99"/>
    <w:semiHidden/>
    <w:rsid w:val="003332A3"/>
    <w:rPr>
      <w:sz w:val="20"/>
      <w:szCs w:val="20"/>
    </w:rPr>
  </w:style>
  <w:style w:type="character" w:customStyle="1" w:styleId="af1">
    <w:name w:val="Текст концевой сноски Знак"/>
    <w:link w:val="af2"/>
    <w:uiPriority w:val="99"/>
    <w:semiHidden/>
    <w:rsid w:val="003332A3"/>
    <w:rPr>
      <w:rFonts w:ascii="Calibri" w:eastAsia="Calibri" w:hAnsi="Calibri" w:cs="Times New Roman"/>
      <w:sz w:val="20"/>
      <w:szCs w:val="20"/>
    </w:rPr>
  </w:style>
  <w:style w:type="paragraph" w:styleId="af2">
    <w:name w:val="endnote text"/>
    <w:basedOn w:val="a"/>
    <w:link w:val="af1"/>
    <w:uiPriority w:val="99"/>
    <w:semiHidden/>
    <w:unhideWhenUsed/>
    <w:rsid w:val="003332A3"/>
    <w:pPr>
      <w:spacing w:after="0" w:line="240" w:lineRule="auto"/>
    </w:pPr>
    <w:rPr>
      <w:rFonts w:ascii="Calibri" w:eastAsia="Calibri" w:hAnsi="Calibri" w:cs="Times New Roman"/>
      <w:sz w:val="20"/>
      <w:szCs w:val="20"/>
    </w:rPr>
  </w:style>
  <w:style w:type="character" w:customStyle="1" w:styleId="12">
    <w:name w:val="Текст концевой сноски Знак1"/>
    <w:basedOn w:val="a0"/>
    <w:uiPriority w:val="99"/>
    <w:semiHidden/>
    <w:rsid w:val="003332A3"/>
    <w:rPr>
      <w:sz w:val="20"/>
      <w:szCs w:val="20"/>
    </w:rPr>
  </w:style>
  <w:style w:type="paragraph" w:styleId="af3">
    <w:name w:val="Body Text"/>
    <w:basedOn w:val="a"/>
    <w:link w:val="af4"/>
    <w:unhideWhenUsed/>
    <w:rsid w:val="003332A3"/>
    <w:pPr>
      <w:spacing w:after="0" w:line="240" w:lineRule="auto"/>
      <w:jc w:val="center"/>
    </w:pPr>
    <w:rPr>
      <w:rFonts w:ascii="Times New Roman" w:eastAsia="Calibri" w:hAnsi="Times New Roman" w:cs="Times New Roman"/>
      <w:sz w:val="24"/>
      <w:szCs w:val="24"/>
      <w:lang w:eastAsia="en-US"/>
    </w:rPr>
  </w:style>
  <w:style w:type="character" w:customStyle="1" w:styleId="af4">
    <w:name w:val="Основной текст Знак"/>
    <w:basedOn w:val="a0"/>
    <w:link w:val="af3"/>
    <w:rsid w:val="003332A3"/>
    <w:rPr>
      <w:rFonts w:ascii="Times New Roman" w:eastAsia="Calibri" w:hAnsi="Times New Roman" w:cs="Times New Roman"/>
      <w:sz w:val="24"/>
      <w:szCs w:val="24"/>
      <w:lang w:eastAsia="en-US"/>
    </w:rPr>
  </w:style>
  <w:style w:type="character" w:customStyle="1" w:styleId="af5">
    <w:name w:val="Красная строка Знак"/>
    <w:link w:val="af6"/>
    <w:uiPriority w:val="99"/>
    <w:semiHidden/>
    <w:rsid w:val="003332A3"/>
    <w:rPr>
      <w:rFonts w:ascii="Times New Roman" w:eastAsia="Calibri" w:hAnsi="Times New Roman" w:cs="Times New Roman"/>
      <w:sz w:val="20"/>
      <w:szCs w:val="20"/>
    </w:rPr>
  </w:style>
  <w:style w:type="paragraph" w:styleId="af6">
    <w:name w:val="Body Text First Indent"/>
    <w:basedOn w:val="af3"/>
    <w:link w:val="af5"/>
    <w:uiPriority w:val="99"/>
    <w:semiHidden/>
    <w:unhideWhenUsed/>
    <w:rsid w:val="003332A3"/>
    <w:pPr>
      <w:spacing w:after="120"/>
      <w:ind w:firstLine="210"/>
      <w:jc w:val="left"/>
    </w:pPr>
    <w:rPr>
      <w:sz w:val="20"/>
      <w:szCs w:val="20"/>
      <w:lang w:eastAsia="ru-RU"/>
    </w:rPr>
  </w:style>
  <w:style w:type="character" w:customStyle="1" w:styleId="13">
    <w:name w:val="Красная строка Знак1"/>
    <w:basedOn w:val="af4"/>
    <w:uiPriority w:val="99"/>
    <w:semiHidden/>
    <w:rsid w:val="003332A3"/>
    <w:rPr>
      <w:rFonts w:ascii="Times New Roman" w:eastAsia="Calibri" w:hAnsi="Times New Roman" w:cs="Times New Roman"/>
      <w:sz w:val="24"/>
      <w:szCs w:val="24"/>
      <w:lang w:eastAsia="en-US"/>
    </w:rPr>
  </w:style>
  <w:style w:type="paragraph" w:styleId="af7">
    <w:name w:val="Title"/>
    <w:basedOn w:val="a"/>
    <w:link w:val="af8"/>
    <w:uiPriority w:val="99"/>
    <w:qFormat/>
    <w:rsid w:val="003332A3"/>
    <w:pPr>
      <w:spacing w:after="0" w:line="240" w:lineRule="auto"/>
      <w:jc w:val="center"/>
    </w:pPr>
    <w:rPr>
      <w:rFonts w:ascii="Times New Roman" w:eastAsia="Calibri" w:hAnsi="Times New Roman" w:cs="Times New Roman"/>
      <w:b/>
      <w:bCs/>
      <w:sz w:val="24"/>
      <w:szCs w:val="24"/>
    </w:rPr>
  </w:style>
  <w:style w:type="character" w:customStyle="1" w:styleId="af8">
    <w:name w:val="Название Знак"/>
    <w:basedOn w:val="a0"/>
    <w:link w:val="af7"/>
    <w:uiPriority w:val="99"/>
    <w:rsid w:val="003332A3"/>
    <w:rPr>
      <w:rFonts w:ascii="Times New Roman" w:eastAsia="Calibri" w:hAnsi="Times New Roman" w:cs="Times New Roman"/>
      <w:b/>
      <w:bCs/>
      <w:sz w:val="24"/>
      <w:szCs w:val="24"/>
    </w:rPr>
  </w:style>
  <w:style w:type="paragraph" w:styleId="af9">
    <w:name w:val="Body Text Indent"/>
    <w:basedOn w:val="a"/>
    <w:link w:val="afa"/>
    <w:uiPriority w:val="99"/>
    <w:semiHidden/>
    <w:unhideWhenUsed/>
    <w:rsid w:val="003332A3"/>
    <w:pPr>
      <w:spacing w:after="120" w:line="240" w:lineRule="auto"/>
      <w:ind w:left="283" w:firstLine="709"/>
      <w:jc w:val="both"/>
    </w:pPr>
    <w:rPr>
      <w:rFonts w:ascii="Calibri" w:eastAsia="Calibri" w:hAnsi="Calibri" w:cs="Times New Roman"/>
      <w:sz w:val="20"/>
      <w:szCs w:val="20"/>
      <w:lang w:eastAsia="en-US"/>
    </w:rPr>
  </w:style>
  <w:style w:type="character" w:customStyle="1" w:styleId="afa">
    <w:name w:val="Основной текст с отступом Знак"/>
    <w:basedOn w:val="a0"/>
    <w:link w:val="af9"/>
    <w:uiPriority w:val="99"/>
    <w:semiHidden/>
    <w:rsid w:val="003332A3"/>
    <w:rPr>
      <w:rFonts w:ascii="Calibri" w:eastAsia="Calibri" w:hAnsi="Calibri" w:cs="Times New Roman"/>
      <w:sz w:val="20"/>
      <w:szCs w:val="20"/>
      <w:lang w:eastAsia="en-US"/>
    </w:rPr>
  </w:style>
  <w:style w:type="paragraph" w:styleId="afb">
    <w:name w:val="Subtitle"/>
    <w:basedOn w:val="a"/>
    <w:next w:val="a"/>
    <w:link w:val="afc"/>
    <w:uiPriority w:val="99"/>
    <w:qFormat/>
    <w:rsid w:val="003332A3"/>
    <w:pPr>
      <w:spacing w:after="60" w:line="240" w:lineRule="auto"/>
      <w:jc w:val="center"/>
      <w:outlineLvl w:val="1"/>
    </w:pPr>
    <w:rPr>
      <w:rFonts w:ascii="Cambria" w:eastAsia="Times New Roman" w:hAnsi="Cambria" w:cs="Times New Roman"/>
      <w:sz w:val="24"/>
      <w:szCs w:val="24"/>
      <w:lang w:eastAsia="en-US"/>
    </w:rPr>
  </w:style>
  <w:style w:type="character" w:customStyle="1" w:styleId="afc">
    <w:name w:val="Подзаголовок Знак"/>
    <w:basedOn w:val="a0"/>
    <w:link w:val="afb"/>
    <w:uiPriority w:val="99"/>
    <w:rsid w:val="003332A3"/>
    <w:rPr>
      <w:rFonts w:ascii="Cambria" w:eastAsia="Times New Roman" w:hAnsi="Cambria" w:cs="Times New Roman"/>
      <w:sz w:val="24"/>
      <w:szCs w:val="24"/>
      <w:lang w:eastAsia="en-US"/>
    </w:rPr>
  </w:style>
  <w:style w:type="character" w:customStyle="1" w:styleId="21">
    <w:name w:val="Основной текст 2 Знак"/>
    <w:link w:val="22"/>
    <w:uiPriority w:val="99"/>
    <w:semiHidden/>
    <w:rsid w:val="003332A3"/>
    <w:rPr>
      <w:rFonts w:ascii="Calibri" w:eastAsia="Calibri" w:hAnsi="Calibri" w:cs="Times New Roman"/>
      <w:sz w:val="20"/>
      <w:szCs w:val="20"/>
    </w:rPr>
  </w:style>
  <w:style w:type="paragraph" w:styleId="22">
    <w:name w:val="Body Text 2"/>
    <w:basedOn w:val="a"/>
    <w:link w:val="21"/>
    <w:uiPriority w:val="99"/>
    <w:semiHidden/>
    <w:unhideWhenUsed/>
    <w:rsid w:val="003332A3"/>
    <w:pPr>
      <w:spacing w:after="120" w:line="480" w:lineRule="auto"/>
      <w:ind w:firstLine="709"/>
      <w:jc w:val="both"/>
    </w:pPr>
    <w:rPr>
      <w:rFonts w:ascii="Calibri" w:eastAsia="Calibri" w:hAnsi="Calibri" w:cs="Times New Roman"/>
      <w:sz w:val="20"/>
      <w:szCs w:val="20"/>
    </w:rPr>
  </w:style>
  <w:style w:type="character" w:customStyle="1" w:styleId="210">
    <w:name w:val="Основной текст 2 Знак1"/>
    <w:basedOn w:val="a0"/>
    <w:uiPriority w:val="99"/>
    <w:rsid w:val="003332A3"/>
  </w:style>
  <w:style w:type="character" w:customStyle="1" w:styleId="31">
    <w:name w:val="Основной текст 3 Знак"/>
    <w:link w:val="32"/>
    <w:uiPriority w:val="99"/>
    <w:semiHidden/>
    <w:rsid w:val="003332A3"/>
    <w:rPr>
      <w:rFonts w:ascii="Times New Roman" w:eastAsia="Calibri" w:hAnsi="Times New Roman" w:cs="Times New Roman"/>
      <w:sz w:val="16"/>
      <w:szCs w:val="16"/>
    </w:rPr>
  </w:style>
  <w:style w:type="paragraph" w:styleId="32">
    <w:name w:val="Body Text 3"/>
    <w:basedOn w:val="a"/>
    <w:link w:val="31"/>
    <w:uiPriority w:val="99"/>
    <w:semiHidden/>
    <w:unhideWhenUsed/>
    <w:rsid w:val="003332A3"/>
    <w:pPr>
      <w:spacing w:after="120" w:line="240" w:lineRule="auto"/>
    </w:pPr>
    <w:rPr>
      <w:rFonts w:ascii="Times New Roman" w:eastAsia="Calibri" w:hAnsi="Times New Roman" w:cs="Times New Roman"/>
      <w:sz w:val="16"/>
      <w:szCs w:val="16"/>
    </w:rPr>
  </w:style>
  <w:style w:type="character" w:customStyle="1" w:styleId="310">
    <w:name w:val="Основной текст 3 Знак1"/>
    <w:basedOn w:val="a0"/>
    <w:uiPriority w:val="99"/>
    <w:rsid w:val="003332A3"/>
    <w:rPr>
      <w:sz w:val="16"/>
      <w:szCs w:val="16"/>
    </w:rPr>
  </w:style>
  <w:style w:type="character" w:customStyle="1" w:styleId="23">
    <w:name w:val="Основной текст с отступом 2 Знак"/>
    <w:link w:val="24"/>
    <w:uiPriority w:val="99"/>
    <w:semiHidden/>
    <w:rsid w:val="003332A3"/>
    <w:rPr>
      <w:rFonts w:ascii="Times New Roman" w:eastAsia="Calibri" w:hAnsi="Times New Roman" w:cs="Times New Roman"/>
      <w:iCs/>
      <w:sz w:val="28"/>
      <w:szCs w:val="28"/>
    </w:rPr>
  </w:style>
  <w:style w:type="paragraph" w:styleId="24">
    <w:name w:val="Body Text Indent 2"/>
    <w:basedOn w:val="a"/>
    <w:link w:val="23"/>
    <w:uiPriority w:val="99"/>
    <w:semiHidden/>
    <w:unhideWhenUsed/>
    <w:rsid w:val="003332A3"/>
    <w:pPr>
      <w:spacing w:after="0" w:line="240" w:lineRule="auto"/>
      <w:ind w:firstLine="540"/>
      <w:jc w:val="both"/>
    </w:pPr>
    <w:rPr>
      <w:rFonts w:ascii="Times New Roman" w:eastAsia="Calibri" w:hAnsi="Times New Roman" w:cs="Times New Roman"/>
      <w:iCs/>
      <w:sz w:val="28"/>
      <w:szCs w:val="28"/>
    </w:rPr>
  </w:style>
  <w:style w:type="character" w:customStyle="1" w:styleId="211">
    <w:name w:val="Основной текст с отступом 2 Знак1"/>
    <w:basedOn w:val="a0"/>
    <w:uiPriority w:val="99"/>
    <w:rsid w:val="003332A3"/>
  </w:style>
  <w:style w:type="character" w:customStyle="1" w:styleId="33">
    <w:name w:val="Основной текст с отступом 3 Знак"/>
    <w:link w:val="34"/>
    <w:uiPriority w:val="99"/>
    <w:semiHidden/>
    <w:rsid w:val="003332A3"/>
    <w:rPr>
      <w:rFonts w:ascii="Calibri" w:eastAsia="Times New Roman" w:hAnsi="Calibri" w:cs="Times New Roman"/>
      <w:sz w:val="16"/>
      <w:szCs w:val="16"/>
    </w:rPr>
  </w:style>
  <w:style w:type="paragraph" w:styleId="34">
    <w:name w:val="Body Text Indent 3"/>
    <w:basedOn w:val="a"/>
    <w:link w:val="33"/>
    <w:uiPriority w:val="99"/>
    <w:semiHidden/>
    <w:unhideWhenUsed/>
    <w:rsid w:val="003332A3"/>
    <w:pPr>
      <w:spacing w:after="120" w:line="240" w:lineRule="auto"/>
      <w:ind w:left="283"/>
    </w:pPr>
    <w:rPr>
      <w:rFonts w:ascii="Calibri" w:eastAsia="Times New Roman" w:hAnsi="Calibri" w:cs="Times New Roman"/>
      <w:sz w:val="16"/>
      <w:szCs w:val="16"/>
    </w:rPr>
  </w:style>
  <w:style w:type="character" w:customStyle="1" w:styleId="311">
    <w:name w:val="Основной текст с отступом 3 Знак1"/>
    <w:basedOn w:val="a0"/>
    <w:uiPriority w:val="99"/>
    <w:semiHidden/>
    <w:rsid w:val="003332A3"/>
    <w:rPr>
      <w:sz w:val="16"/>
      <w:szCs w:val="16"/>
    </w:rPr>
  </w:style>
  <w:style w:type="character" w:customStyle="1" w:styleId="afd">
    <w:name w:val="Схема документа Знак"/>
    <w:link w:val="afe"/>
    <w:uiPriority w:val="99"/>
    <w:semiHidden/>
    <w:rsid w:val="003332A3"/>
    <w:rPr>
      <w:rFonts w:ascii="Tahoma" w:eastAsia="Calibri" w:hAnsi="Tahoma" w:cs="Times New Roman"/>
      <w:sz w:val="20"/>
      <w:szCs w:val="20"/>
      <w:shd w:val="clear" w:color="auto" w:fill="000080"/>
    </w:rPr>
  </w:style>
  <w:style w:type="paragraph" w:styleId="afe">
    <w:name w:val="Document Map"/>
    <w:basedOn w:val="a"/>
    <w:link w:val="afd"/>
    <w:uiPriority w:val="99"/>
    <w:semiHidden/>
    <w:unhideWhenUsed/>
    <w:rsid w:val="003332A3"/>
    <w:pPr>
      <w:shd w:val="clear" w:color="auto" w:fill="000080"/>
      <w:spacing w:after="0" w:line="240" w:lineRule="auto"/>
    </w:pPr>
    <w:rPr>
      <w:rFonts w:ascii="Tahoma" w:eastAsia="Calibri" w:hAnsi="Tahoma" w:cs="Times New Roman"/>
      <w:sz w:val="20"/>
      <w:szCs w:val="20"/>
    </w:rPr>
  </w:style>
  <w:style w:type="character" w:customStyle="1" w:styleId="14">
    <w:name w:val="Схема документа Знак1"/>
    <w:basedOn w:val="a0"/>
    <w:uiPriority w:val="99"/>
    <w:semiHidden/>
    <w:rsid w:val="003332A3"/>
    <w:rPr>
      <w:rFonts w:ascii="Tahoma" w:hAnsi="Tahoma" w:cs="Tahoma"/>
      <w:sz w:val="16"/>
      <w:szCs w:val="16"/>
    </w:rPr>
  </w:style>
  <w:style w:type="character" w:customStyle="1" w:styleId="aff">
    <w:name w:val="Текст Знак"/>
    <w:link w:val="aff0"/>
    <w:uiPriority w:val="99"/>
    <w:semiHidden/>
    <w:rsid w:val="003332A3"/>
    <w:rPr>
      <w:rFonts w:ascii="Courier New" w:eastAsia="Calibri" w:hAnsi="Courier New" w:cs="Times New Roman"/>
      <w:sz w:val="20"/>
      <w:szCs w:val="20"/>
    </w:rPr>
  </w:style>
  <w:style w:type="paragraph" w:styleId="aff0">
    <w:name w:val="Plain Text"/>
    <w:basedOn w:val="a"/>
    <w:link w:val="aff"/>
    <w:uiPriority w:val="99"/>
    <w:semiHidden/>
    <w:unhideWhenUsed/>
    <w:rsid w:val="003332A3"/>
    <w:pPr>
      <w:spacing w:after="0" w:line="240" w:lineRule="auto"/>
    </w:pPr>
    <w:rPr>
      <w:rFonts w:ascii="Courier New" w:eastAsia="Calibri" w:hAnsi="Courier New" w:cs="Times New Roman"/>
      <w:sz w:val="20"/>
      <w:szCs w:val="20"/>
    </w:rPr>
  </w:style>
  <w:style w:type="character" w:customStyle="1" w:styleId="15">
    <w:name w:val="Текст Знак1"/>
    <w:basedOn w:val="a0"/>
    <w:uiPriority w:val="99"/>
    <w:semiHidden/>
    <w:rsid w:val="003332A3"/>
    <w:rPr>
      <w:rFonts w:ascii="Consolas" w:hAnsi="Consolas" w:cs="Consolas"/>
      <w:sz w:val="21"/>
      <w:szCs w:val="21"/>
    </w:rPr>
  </w:style>
  <w:style w:type="paragraph" w:styleId="aff1">
    <w:name w:val="No Spacing"/>
    <w:uiPriority w:val="1"/>
    <w:qFormat/>
    <w:rsid w:val="003332A3"/>
    <w:pPr>
      <w:spacing w:after="0" w:line="240" w:lineRule="auto"/>
    </w:pPr>
    <w:rPr>
      <w:rFonts w:ascii="Calibri" w:eastAsia="Times New Roman" w:hAnsi="Calibri" w:cs="Times New Roman"/>
    </w:rPr>
  </w:style>
  <w:style w:type="paragraph" w:customStyle="1" w:styleId="ConsPlusCell">
    <w:name w:val="ConsPlusCell"/>
    <w:uiPriority w:val="99"/>
    <w:rsid w:val="003332A3"/>
    <w:pPr>
      <w:widowControl w:val="0"/>
      <w:autoSpaceDE w:val="0"/>
      <w:autoSpaceDN w:val="0"/>
      <w:adjustRightInd w:val="0"/>
      <w:spacing w:after="0" w:line="240" w:lineRule="auto"/>
    </w:pPr>
    <w:rPr>
      <w:rFonts w:ascii="Calibri" w:eastAsia="Times New Roman" w:hAnsi="Calibri" w:cs="Calibri"/>
      <w:sz w:val="20"/>
      <w:szCs w:val="20"/>
    </w:rPr>
  </w:style>
  <w:style w:type="paragraph" w:customStyle="1" w:styleId="Postan">
    <w:name w:val="Postan"/>
    <w:basedOn w:val="a"/>
    <w:uiPriority w:val="99"/>
    <w:rsid w:val="003332A3"/>
    <w:pPr>
      <w:spacing w:after="0" w:line="240" w:lineRule="auto"/>
      <w:jc w:val="center"/>
    </w:pPr>
    <w:rPr>
      <w:rFonts w:ascii="Times New Roman" w:eastAsia="Times New Roman" w:hAnsi="Times New Roman" w:cs="Times New Roman"/>
      <w:sz w:val="28"/>
      <w:szCs w:val="20"/>
    </w:rPr>
  </w:style>
  <w:style w:type="paragraph" w:customStyle="1" w:styleId="aff2">
    <w:name w:val="Нормальный (таблица)"/>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212">
    <w:name w:val="Основной текст 21"/>
    <w:basedOn w:val="a"/>
    <w:uiPriority w:val="99"/>
    <w:rsid w:val="003332A3"/>
    <w:pPr>
      <w:suppressAutoHyphens/>
      <w:spacing w:after="0" w:line="360" w:lineRule="auto"/>
    </w:pPr>
    <w:rPr>
      <w:rFonts w:ascii="Times New Roman" w:eastAsia="Times New Roman" w:hAnsi="Times New Roman" w:cs="Times New Roman"/>
      <w:sz w:val="28"/>
      <w:szCs w:val="20"/>
      <w:lang w:eastAsia="ar-SA"/>
    </w:rPr>
  </w:style>
  <w:style w:type="paragraph" w:customStyle="1" w:styleId="aff3">
    <w:name w:val="Стиль"/>
    <w:uiPriority w:val="99"/>
    <w:rsid w:val="003332A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aff4">
    <w:name w:val="Знак Знак Знак Знак Знак Знак"/>
    <w:basedOn w:val="a"/>
    <w:uiPriority w:val="99"/>
    <w:rsid w:val="003332A3"/>
    <w:pPr>
      <w:spacing w:before="100" w:beforeAutospacing="1" w:after="100" w:afterAutospacing="1" w:line="240" w:lineRule="auto"/>
      <w:ind w:firstLine="709"/>
      <w:jc w:val="both"/>
    </w:pPr>
    <w:rPr>
      <w:rFonts w:ascii="Tahoma" w:eastAsia="Times New Roman" w:hAnsi="Tahoma" w:cs="Tahoma"/>
      <w:sz w:val="20"/>
      <w:szCs w:val="20"/>
      <w:lang w:val="en-US" w:eastAsia="en-US"/>
    </w:rPr>
  </w:style>
  <w:style w:type="paragraph" w:customStyle="1" w:styleId="16">
    <w:name w:val="Абзац списка1"/>
    <w:basedOn w:val="a"/>
    <w:uiPriority w:val="99"/>
    <w:qFormat/>
    <w:rsid w:val="003332A3"/>
    <w:pPr>
      <w:ind w:left="720"/>
    </w:pPr>
    <w:rPr>
      <w:rFonts w:ascii="Calibri" w:eastAsia="Calibri" w:hAnsi="Calibri" w:cs="Calibri"/>
      <w:lang w:eastAsia="en-US"/>
    </w:rPr>
  </w:style>
  <w:style w:type="paragraph" w:customStyle="1" w:styleId="aff5">
    <w:name w:val="Базовый"/>
    <w:uiPriority w:val="99"/>
    <w:rsid w:val="003332A3"/>
    <w:pPr>
      <w:suppressAutoHyphens/>
    </w:pPr>
    <w:rPr>
      <w:rFonts w:ascii="Calibri" w:eastAsia="SimSun" w:hAnsi="Calibri" w:cs="Times New Roman"/>
    </w:rPr>
  </w:style>
  <w:style w:type="paragraph" w:customStyle="1" w:styleId="aff6">
    <w:name w:val="Прижатый влево"/>
    <w:basedOn w:val="a"/>
    <w:next w:val="a"/>
    <w:uiPriority w:val="99"/>
    <w:rsid w:val="003332A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1">
    <w:name w:val="s_1"/>
    <w:basedOn w:val="a"/>
    <w:uiPriority w:val="99"/>
    <w:rsid w:val="003332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3332A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f7">
    <w:name w:val="Внимание"/>
    <w:basedOn w:val="a"/>
    <w:next w:val="a"/>
    <w:uiPriority w:val="99"/>
    <w:rsid w:val="003332A3"/>
    <w:pPr>
      <w:widowControl w:val="0"/>
      <w:shd w:val="clear" w:color="auto" w:fill="FAF3E9"/>
      <w:autoSpaceDE w:val="0"/>
      <w:autoSpaceDN w:val="0"/>
      <w:adjustRightInd w:val="0"/>
      <w:spacing w:before="240" w:after="240" w:line="240" w:lineRule="auto"/>
      <w:ind w:left="420" w:right="420" w:firstLine="300"/>
      <w:jc w:val="both"/>
    </w:pPr>
    <w:rPr>
      <w:rFonts w:ascii="Arial" w:eastAsia="Times New Roman" w:hAnsi="Arial" w:cs="Arial"/>
      <w:sz w:val="24"/>
      <w:szCs w:val="24"/>
    </w:rPr>
  </w:style>
  <w:style w:type="paragraph" w:customStyle="1" w:styleId="aff8">
    <w:name w:val="Внимание: криминал!!"/>
    <w:basedOn w:val="aff7"/>
    <w:next w:val="a"/>
    <w:uiPriority w:val="99"/>
    <w:rsid w:val="003332A3"/>
  </w:style>
  <w:style w:type="paragraph" w:customStyle="1" w:styleId="aff9">
    <w:name w:val="Внимание: недобросовестность!"/>
    <w:basedOn w:val="aff7"/>
    <w:next w:val="a"/>
    <w:uiPriority w:val="99"/>
    <w:rsid w:val="003332A3"/>
  </w:style>
  <w:style w:type="paragraph" w:customStyle="1" w:styleId="affa">
    <w:name w:val="Основное меню (преемственное)"/>
    <w:basedOn w:val="a"/>
    <w:next w:val="a"/>
    <w:uiPriority w:val="99"/>
    <w:rsid w:val="003332A3"/>
    <w:pPr>
      <w:widowControl w:val="0"/>
      <w:autoSpaceDE w:val="0"/>
      <w:autoSpaceDN w:val="0"/>
      <w:adjustRightInd w:val="0"/>
      <w:spacing w:after="0" w:line="240" w:lineRule="auto"/>
      <w:jc w:val="both"/>
    </w:pPr>
    <w:rPr>
      <w:rFonts w:ascii="Verdana" w:eastAsia="Times New Roman" w:hAnsi="Verdana" w:cs="Verdana"/>
      <w:sz w:val="24"/>
      <w:szCs w:val="24"/>
    </w:rPr>
  </w:style>
  <w:style w:type="paragraph" w:customStyle="1" w:styleId="17">
    <w:name w:val="Заголовок1"/>
    <w:basedOn w:val="affa"/>
    <w:next w:val="a"/>
    <w:uiPriority w:val="99"/>
    <w:rsid w:val="003332A3"/>
    <w:pPr>
      <w:shd w:val="clear" w:color="auto" w:fill="F0F0F0"/>
    </w:pPr>
    <w:rPr>
      <w:rFonts w:ascii="Arial" w:hAnsi="Arial" w:cs="Arial"/>
      <w:b/>
      <w:bCs/>
      <w:color w:val="0058A9"/>
    </w:rPr>
  </w:style>
  <w:style w:type="paragraph" w:customStyle="1" w:styleId="affb">
    <w:name w:val="Заголовок группы контролов"/>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b/>
      <w:bCs/>
      <w:color w:val="000000"/>
      <w:sz w:val="24"/>
      <w:szCs w:val="24"/>
    </w:rPr>
  </w:style>
  <w:style w:type="paragraph" w:customStyle="1" w:styleId="affc">
    <w:name w:val="Заголовок для информации об изменениях"/>
    <w:basedOn w:val="1"/>
    <w:next w:val="a"/>
    <w:uiPriority w:val="99"/>
    <w:rsid w:val="003332A3"/>
    <w:pPr>
      <w:keepNext w:val="0"/>
      <w:widowControl w:val="0"/>
      <w:shd w:val="clear" w:color="auto" w:fill="FFFFFF"/>
      <w:autoSpaceDE w:val="0"/>
      <w:autoSpaceDN w:val="0"/>
      <w:adjustRightInd w:val="0"/>
      <w:spacing w:line="240" w:lineRule="auto"/>
      <w:jc w:val="both"/>
      <w:outlineLvl w:val="9"/>
    </w:pPr>
    <w:rPr>
      <w:rFonts w:ascii="Arial" w:hAnsi="Arial" w:cs="Arial"/>
      <w:b w:val="0"/>
      <w:spacing w:val="0"/>
    </w:rPr>
  </w:style>
  <w:style w:type="paragraph" w:customStyle="1" w:styleId="affd">
    <w:name w:val="Заголовок приложения"/>
    <w:basedOn w:val="a"/>
    <w:next w:val="a"/>
    <w:uiPriority w:val="99"/>
    <w:rsid w:val="003332A3"/>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e">
    <w:name w:val="Заголовок распахивающейся части диалога"/>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i/>
      <w:iCs/>
      <w:color w:val="000080"/>
      <w:sz w:val="24"/>
      <w:szCs w:val="24"/>
    </w:rPr>
  </w:style>
  <w:style w:type="paragraph" w:customStyle="1" w:styleId="afff">
    <w:name w:val="Заголовок статьи"/>
    <w:basedOn w:val="a"/>
    <w:next w:val="a"/>
    <w:uiPriority w:val="99"/>
    <w:rsid w:val="003332A3"/>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 w:type="paragraph" w:customStyle="1" w:styleId="afff0">
    <w:name w:val="Заголовок ЭР (левое окно)"/>
    <w:basedOn w:val="a"/>
    <w:next w:val="a"/>
    <w:uiPriority w:val="99"/>
    <w:rsid w:val="003332A3"/>
    <w:pPr>
      <w:widowControl w:val="0"/>
      <w:autoSpaceDE w:val="0"/>
      <w:autoSpaceDN w:val="0"/>
      <w:adjustRightInd w:val="0"/>
      <w:spacing w:before="300" w:after="250" w:line="240" w:lineRule="auto"/>
      <w:jc w:val="center"/>
    </w:pPr>
    <w:rPr>
      <w:rFonts w:ascii="Arial" w:eastAsia="Times New Roman" w:hAnsi="Arial" w:cs="Arial"/>
      <w:b/>
      <w:bCs/>
      <w:color w:val="26282F"/>
      <w:sz w:val="28"/>
      <w:szCs w:val="28"/>
    </w:rPr>
  </w:style>
  <w:style w:type="paragraph" w:customStyle="1" w:styleId="afff1">
    <w:name w:val="Заголовок ЭР (правое окно)"/>
    <w:basedOn w:val="afff0"/>
    <w:next w:val="a"/>
    <w:uiPriority w:val="99"/>
    <w:rsid w:val="003332A3"/>
    <w:pPr>
      <w:spacing w:before="0" w:after="0"/>
      <w:jc w:val="left"/>
    </w:pPr>
    <w:rPr>
      <w:b w:val="0"/>
      <w:bCs w:val="0"/>
      <w:color w:val="auto"/>
      <w:sz w:val="24"/>
      <w:szCs w:val="24"/>
    </w:rPr>
  </w:style>
  <w:style w:type="paragraph" w:customStyle="1" w:styleId="afff2">
    <w:name w:val="Интерактивный заголовок"/>
    <w:basedOn w:val="17"/>
    <w:next w:val="a"/>
    <w:uiPriority w:val="99"/>
    <w:rsid w:val="003332A3"/>
    <w:pPr>
      <w:shd w:val="clear" w:color="auto" w:fill="auto"/>
    </w:pPr>
    <w:rPr>
      <w:b w:val="0"/>
      <w:bCs w:val="0"/>
      <w:color w:val="auto"/>
      <w:u w:val="single"/>
    </w:rPr>
  </w:style>
  <w:style w:type="paragraph" w:customStyle="1" w:styleId="afff3">
    <w:name w:val="Текст информации об изменениях"/>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color w:val="353842"/>
      <w:sz w:val="20"/>
      <w:szCs w:val="20"/>
    </w:rPr>
  </w:style>
  <w:style w:type="paragraph" w:customStyle="1" w:styleId="afff4">
    <w:name w:val="Информация об изменениях"/>
    <w:basedOn w:val="afff3"/>
    <w:next w:val="a"/>
    <w:uiPriority w:val="99"/>
    <w:rsid w:val="003332A3"/>
    <w:pPr>
      <w:shd w:val="clear" w:color="auto" w:fill="EAEFED"/>
      <w:spacing w:before="180"/>
      <w:ind w:left="360" w:right="360"/>
    </w:pPr>
    <w:rPr>
      <w:color w:val="auto"/>
      <w:sz w:val="24"/>
      <w:szCs w:val="24"/>
    </w:rPr>
  </w:style>
  <w:style w:type="paragraph" w:customStyle="1" w:styleId="afff5">
    <w:name w:val="Текст (справка)"/>
    <w:basedOn w:val="a"/>
    <w:next w:val="a"/>
    <w:uiPriority w:val="99"/>
    <w:rsid w:val="003332A3"/>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f6">
    <w:name w:val="Комментарий"/>
    <w:basedOn w:val="afff5"/>
    <w:next w:val="a"/>
    <w:uiPriority w:val="99"/>
    <w:rsid w:val="003332A3"/>
    <w:pPr>
      <w:shd w:val="clear" w:color="auto" w:fill="F0F0F0"/>
      <w:spacing w:before="75"/>
      <w:ind w:left="0" w:right="0"/>
      <w:jc w:val="both"/>
    </w:pPr>
    <w:rPr>
      <w:color w:val="353842"/>
    </w:rPr>
  </w:style>
  <w:style w:type="paragraph" w:customStyle="1" w:styleId="afff7">
    <w:name w:val="Информация об изменениях документа"/>
    <w:basedOn w:val="afff6"/>
    <w:next w:val="a"/>
    <w:uiPriority w:val="99"/>
    <w:rsid w:val="003332A3"/>
  </w:style>
  <w:style w:type="paragraph" w:customStyle="1" w:styleId="afff8">
    <w:name w:val="Текст (лев. подпись)"/>
    <w:basedOn w:val="a"/>
    <w:next w:val="a"/>
    <w:uiPriority w:val="99"/>
    <w:rsid w:val="003332A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9">
    <w:name w:val="Колонтитул (левый)"/>
    <w:basedOn w:val="afff8"/>
    <w:next w:val="a"/>
    <w:uiPriority w:val="99"/>
    <w:rsid w:val="003332A3"/>
    <w:pPr>
      <w:jc w:val="both"/>
    </w:pPr>
    <w:rPr>
      <w:sz w:val="16"/>
      <w:szCs w:val="16"/>
    </w:rPr>
  </w:style>
  <w:style w:type="paragraph" w:customStyle="1" w:styleId="afffa">
    <w:name w:val="Текст (прав. подпись)"/>
    <w:basedOn w:val="a"/>
    <w:next w:val="a"/>
    <w:uiPriority w:val="99"/>
    <w:rsid w:val="003332A3"/>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b">
    <w:name w:val="Колонтитул (правый)"/>
    <w:basedOn w:val="afffa"/>
    <w:next w:val="a"/>
    <w:uiPriority w:val="99"/>
    <w:rsid w:val="003332A3"/>
    <w:pPr>
      <w:jc w:val="both"/>
    </w:pPr>
    <w:rPr>
      <w:sz w:val="16"/>
      <w:szCs w:val="16"/>
    </w:rPr>
  </w:style>
  <w:style w:type="paragraph" w:customStyle="1" w:styleId="afffc">
    <w:name w:val="Комментарий пользователя"/>
    <w:basedOn w:val="afff6"/>
    <w:next w:val="a"/>
    <w:uiPriority w:val="99"/>
    <w:rsid w:val="003332A3"/>
  </w:style>
  <w:style w:type="paragraph" w:customStyle="1" w:styleId="afffd">
    <w:name w:val="Куда обратиться?"/>
    <w:basedOn w:val="aff7"/>
    <w:next w:val="a"/>
    <w:uiPriority w:val="99"/>
    <w:rsid w:val="003332A3"/>
  </w:style>
  <w:style w:type="paragraph" w:customStyle="1" w:styleId="afffe">
    <w:name w:val="Моноширинный"/>
    <w:basedOn w:val="a"/>
    <w:next w:val="a"/>
    <w:uiPriority w:val="99"/>
    <w:rsid w:val="003332A3"/>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affff">
    <w:name w:val="Необходимые документы"/>
    <w:basedOn w:val="aff7"/>
    <w:next w:val="a"/>
    <w:uiPriority w:val="99"/>
    <w:rsid w:val="003332A3"/>
  </w:style>
  <w:style w:type="paragraph" w:customStyle="1" w:styleId="affff0">
    <w:name w:val="Объект"/>
    <w:basedOn w:val="a"/>
    <w:next w:val="a"/>
    <w:uiPriority w:val="99"/>
    <w:rsid w:val="003332A3"/>
    <w:pPr>
      <w:widowControl w:val="0"/>
      <w:autoSpaceDE w:val="0"/>
      <w:autoSpaceDN w:val="0"/>
      <w:adjustRightInd w:val="0"/>
      <w:spacing w:after="0" w:line="240" w:lineRule="auto"/>
      <w:jc w:val="both"/>
    </w:pPr>
    <w:rPr>
      <w:rFonts w:ascii="Times New Roman" w:eastAsia="Times New Roman" w:hAnsi="Times New Roman" w:cs="Times New Roman"/>
      <w:sz w:val="26"/>
      <w:szCs w:val="26"/>
    </w:rPr>
  </w:style>
  <w:style w:type="paragraph" w:customStyle="1" w:styleId="affff1">
    <w:name w:val="Таблицы (моноширинный)"/>
    <w:basedOn w:val="a"/>
    <w:next w:val="a"/>
    <w:uiPriority w:val="99"/>
    <w:rsid w:val="003332A3"/>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affff2">
    <w:name w:val="Оглавление"/>
    <w:basedOn w:val="affff1"/>
    <w:next w:val="a"/>
    <w:uiPriority w:val="99"/>
    <w:rsid w:val="003332A3"/>
    <w:pPr>
      <w:ind w:left="140"/>
    </w:pPr>
    <w:rPr>
      <w:rFonts w:ascii="Arial" w:hAnsi="Arial" w:cs="Arial"/>
      <w:sz w:val="24"/>
      <w:szCs w:val="24"/>
    </w:rPr>
  </w:style>
  <w:style w:type="paragraph" w:customStyle="1" w:styleId="affff3">
    <w:name w:val="Переменная часть"/>
    <w:basedOn w:val="affa"/>
    <w:next w:val="a"/>
    <w:uiPriority w:val="99"/>
    <w:rsid w:val="003332A3"/>
    <w:rPr>
      <w:rFonts w:ascii="Arial" w:hAnsi="Arial" w:cs="Arial"/>
      <w:sz w:val="20"/>
      <w:szCs w:val="20"/>
    </w:rPr>
  </w:style>
  <w:style w:type="paragraph" w:customStyle="1" w:styleId="affff4">
    <w:name w:val="Подвал для информации об изменениях"/>
    <w:basedOn w:val="1"/>
    <w:next w:val="a"/>
    <w:uiPriority w:val="99"/>
    <w:rsid w:val="003332A3"/>
    <w:pPr>
      <w:keepNext w:val="0"/>
      <w:widowControl w:val="0"/>
      <w:autoSpaceDE w:val="0"/>
      <w:autoSpaceDN w:val="0"/>
      <w:adjustRightInd w:val="0"/>
      <w:spacing w:line="240" w:lineRule="auto"/>
      <w:jc w:val="both"/>
      <w:outlineLvl w:val="9"/>
    </w:pPr>
    <w:rPr>
      <w:rFonts w:ascii="Arial" w:hAnsi="Arial" w:cs="Arial"/>
      <w:b w:val="0"/>
      <w:spacing w:val="0"/>
    </w:rPr>
  </w:style>
  <w:style w:type="paragraph" w:customStyle="1" w:styleId="affff5">
    <w:name w:val="Подзаголовок для информации об изменениях"/>
    <w:basedOn w:val="afff3"/>
    <w:next w:val="a"/>
    <w:uiPriority w:val="99"/>
    <w:rsid w:val="003332A3"/>
    <w:rPr>
      <w:b/>
      <w:bCs/>
      <w:sz w:val="24"/>
      <w:szCs w:val="24"/>
    </w:rPr>
  </w:style>
  <w:style w:type="paragraph" w:customStyle="1" w:styleId="affff6">
    <w:name w:val="Подчёркнуный текст"/>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7">
    <w:name w:val="Постоянная часть"/>
    <w:basedOn w:val="affa"/>
    <w:next w:val="a"/>
    <w:uiPriority w:val="99"/>
    <w:rsid w:val="003332A3"/>
    <w:rPr>
      <w:rFonts w:ascii="Arial" w:hAnsi="Arial" w:cs="Arial"/>
      <w:sz w:val="22"/>
      <w:szCs w:val="22"/>
    </w:rPr>
  </w:style>
  <w:style w:type="paragraph" w:customStyle="1" w:styleId="affff8">
    <w:name w:val="Пример."/>
    <w:basedOn w:val="aff7"/>
    <w:next w:val="a"/>
    <w:uiPriority w:val="99"/>
    <w:rsid w:val="003332A3"/>
  </w:style>
  <w:style w:type="paragraph" w:customStyle="1" w:styleId="affff9">
    <w:name w:val="Примечание."/>
    <w:basedOn w:val="aff7"/>
    <w:next w:val="a"/>
    <w:uiPriority w:val="99"/>
    <w:rsid w:val="003332A3"/>
  </w:style>
  <w:style w:type="paragraph" w:customStyle="1" w:styleId="affffa">
    <w:name w:val="Словарная статья"/>
    <w:basedOn w:val="a"/>
    <w:next w:val="a"/>
    <w:uiPriority w:val="99"/>
    <w:rsid w:val="003332A3"/>
    <w:pPr>
      <w:widowControl w:val="0"/>
      <w:autoSpaceDE w:val="0"/>
      <w:autoSpaceDN w:val="0"/>
      <w:adjustRightInd w:val="0"/>
      <w:spacing w:after="0" w:line="240" w:lineRule="auto"/>
      <w:ind w:right="118"/>
      <w:jc w:val="both"/>
    </w:pPr>
    <w:rPr>
      <w:rFonts w:ascii="Arial" w:eastAsia="Times New Roman" w:hAnsi="Arial" w:cs="Arial"/>
      <w:sz w:val="24"/>
      <w:szCs w:val="24"/>
    </w:rPr>
  </w:style>
  <w:style w:type="paragraph" w:customStyle="1" w:styleId="affffb">
    <w:name w:val="Ссылка на официальную публикацию"/>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c">
    <w:name w:val="Текст в таблице"/>
    <w:basedOn w:val="aff2"/>
    <w:next w:val="a"/>
    <w:uiPriority w:val="99"/>
    <w:rsid w:val="003332A3"/>
    <w:pPr>
      <w:ind w:firstLine="500"/>
    </w:pPr>
  </w:style>
  <w:style w:type="paragraph" w:customStyle="1" w:styleId="affffd">
    <w:name w:val="Текст ЭР (см. также)"/>
    <w:basedOn w:val="a"/>
    <w:next w:val="a"/>
    <w:uiPriority w:val="99"/>
    <w:rsid w:val="003332A3"/>
    <w:pPr>
      <w:widowControl w:val="0"/>
      <w:autoSpaceDE w:val="0"/>
      <w:autoSpaceDN w:val="0"/>
      <w:adjustRightInd w:val="0"/>
      <w:spacing w:before="200" w:after="0" w:line="240" w:lineRule="auto"/>
    </w:pPr>
    <w:rPr>
      <w:rFonts w:ascii="Arial" w:eastAsia="Times New Roman" w:hAnsi="Arial" w:cs="Arial"/>
    </w:rPr>
  </w:style>
  <w:style w:type="paragraph" w:customStyle="1" w:styleId="affffe">
    <w:name w:val="Технический комментарий"/>
    <w:basedOn w:val="a"/>
    <w:next w:val="a"/>
    <w:uiPriority w:val="99"/>
    <w:rsid w:val="003332A3"/>
    <w:pPr>
      <w:widowControl w:val="0"/>
      <w:shd w:val="clear" w:color="auto" w:fill="FFFFA6"/>
      <w:autoSpaceDE w:val="0"/>
      <w:autoSpaceDN w:val="0"/>
      <w:adjustRightInd w:val="0"/>
      <w:spacing w:after="0" w:line="240" w:lineRule="auto"/>
    </w:pPr>
    <w:rPr>
      <w:rFonts w:ascii="Arial" w:eastAsia="Times New Roman" w:hAnsi="Arial" w:cs="Arial"/>
      <w:color w:val="463F31"/>
      <w:sz w:val="24"/>
      <w:szCs w:val="24"/>
    </w:rPr>
  </w:style>
  <w:style w:type="paragraph" w:customStyle="1" w:styleId="afffff">
    <w:name w:val="Формула"/>
    <w:basedOn w:val="a"/>
    <w:next w:val="a"/>
    <w:uiPriority w:val="99"/>
    <w:rsid w:val="003332A3"/>
    <w:pPr>
      <w:widowControl w:val="0"/>
      <w:shd w:val="clear" w:color="auto" w:fill="FAF3E9"/>
      <w:autoSpaceDE w:val="0"/>
      <w:autoSpaceDN w:val="0"/>
      <w:adjustRightInd w:val="0"/>
      <w:spacing w:before="240" w:after="240" w:line="240" w:lineRule="auto"/>
      <w:ind w:left="420" w:right="420" w:firstLine="300"/>
      <w:jc w:val="both"/>
    </w:pPr>
    <w:rPr>
      <w:rFonts w:ascii="Arial" w:eastAsia="Times New Roman" w:hAnsi="Arial" w:cs="Arial"/>
      <w:sz w:val="24"/>
      <w:szCs w:val="24"/>
    </w:rPr>
  </w:style>
  <w:style w:type="paragraph" w:customStyle="1" w:styleId="afffff0">
    <w:name w:val="Центрированный (таблица)"/>
    <w:basedOn w:val="aff2"/>
    <w:next w:val="a"/>
    <w:uiPriority w:val="99"/>
    <w:rsid w:val="003332A3"/>
    <w:pPr>
      <w:jc w:val="center"/>
    </w:pPr>
  </w:style>
  <w:style w:type="paragraph" w:customStyle="1" w:styleId="-">
    <w:name w:val="ЭР-содержание (правое окно)"/>
    <w:basedOn w:val="a"/>
    <w:next w:val="a"/>
    <w:uiPriority w:val="99"/>
    <w:rsid w:val="003332A3"/>
    <w:pPr>
      <w:widowControl w:val="0"/>
      <w:autoSpaceDE w:val="0"/>
      <w:autoSpaceDN w:val="0"/>
      <w:adjustRightInd w:val="0"/>
      <w:spacing w:before="300" w:after="0" w:line="240" w:lineRule="auto"/>
    </w:pPr>
    <w:rPr>
      <w:rFonts w:ascii="Arial" w:eastAsia="Times New Roman" w:hAnsi="Arial" w:cs="Arial"/>
      <w:sz w:val="26"/>
      <w:szCs w:val="26"/>
    </w:rPr>
  </w:style>
  <w:style w:type="paragraph" w:customStyle="1" w:styleId="ConsNormal">
    <w:name w:val="ConsNormal"/>
    <w:uiPriority w:val="99"/>
    <w:rsid w:val="003332A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rmal0">
    <w:name w:val="consplusnormal"/>
    <w:basedOn w:val="a"/>
    <w:uiPriority w:val="99"/>
    <w:rsid w:val="003332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2">
    <w:name w:val="section2"/>
    <w:basedOn w:val="a"/>
    <w:uiPriority w:val="99"/>
    <w:rsid w:val="003332A3"/>
    <w:pPr>
      <w:spacing w:before="240" w:after="100" w:line="240" w:lineRule="auto"/>
      <w:ind w:firstLine="225"/>
    </w:pPr>
    <w:rPr>
      <w:rFonts w:ascii="Verdana" w:eastAsia="Times New Roman" w:hAnsi="Verdana" w:cs="Times New Roman"/>
      <w:color w:val="000000"/>
      <w:sz w:val="16"/>
      <w:szCs w:val="16"/>
      <w:lang w:eastAsia="ar-SA"/>
    </w:rPr>
  </w:style>
  <w:style w:type="paragraph" w:customStyle="1" w:styleId="heading">
    <w:name w:val="heading"/>
    <w:basedOn w:val="a"/>
    <w:uiPriority w:val="99"/>
    <w:rsid w:val="003332A3"/>
    <w:pPr>
      <w:spacing w:before="240" w:after="100" w:line="240" w:lineRule="auto"/>
      <w:ind w:firstLine="225"/>
    </w:pPr>
    <w:rPr>
      <w:rFonts w:ascii="Verdana" w:eastAsia="Times New Roman" w:hAnsi="Verdana" w:cs="Times New Roman"/>
      <w:color w:val="000000"/>
      <w:sz w:val="16"/>
      <w:szCs w:val="16"/>
      <w:lang w:eastAsia="ar-SA"/>
    </w:rPr>
  </w:style>
  <w:style w:type="paragraph" w:customStyle="1" w:styleId="contentheader2cols">
    <w:name w:val="contentheader2cols"/>
    <w:basedOn w:val="a"/>
    <w:uiPriority w:val="99"/>
    <w:rsid w:val="003332A3"/>
    <w:pPr>
      <w:spacing w:before="70" w:after="0" w:line="240" w:lineRule="auto"/>
      <w:ind w:left="351"/>
    </w:pPr>
    <w:rPr>
      <w:rFonts w:ascii="Times New Roman" w:eastAsia="Arial Unicode MS" w:hAnsi="Times New Roman" w:cs="Times New Roman"/>
      <w:b/>
      <w:bCs/>
      <w:color w:val="3560A7"/>
      <w:sz w:val="30"/>
      <w:szCs w:val="30"/>
    </w:rPr>
  </w:style>
  <w:style w:type="paragraph" w:customStyle="1" w:styleId="312">
    <w:name w:val="Основной текст с отступом 31"/>
    <w:basedOn w:val="a"/>
    <w:uiPriority w:val="99"/>
    <w:rsid w:val="003332A3"/>
    <w:pPr>
      <w:spacing w:after="120" w:line="240" w:lineRule="auto"/>
      <w:ind w:left="283"/>
    </w:pPr>
    <w:rPr>
      <w:rFonts w:ascii="Times New Roman" w:eastAsia="Times New Roman" w:hAnsi="Times New Roman" w:cs="Times New Roman"/>
      <w:sz w:val="16"/>
      <w:szCs w:val="16"/>
      <w:lang w:eastAsia="ar-SA"/>
    </w:rPr>
  </w:style>
  <w:style w:type="paragraph" w:customStyle="1" w:styleId="213">
    <w:name w:val="Основной текст с отступом 21"/>
    <w:basedOn w:val="a"/>
    <w:uiPriority w:val="99"/>
    <w:rsid w:val="003332A3"/>
    <w:pPr>
      <w:tabs>
        <w:tab w:val="left" w:pos="0"/>
      </w:tabs>
      <w:spacing w:after="0" w:line="240" w:lineRule="auto"/>
      <w:ind w:firstLine="433"/>
      <w:jc w:val="both"/>
    </w:pPr>
    <w:rPr>
      <w:rFonts w:ascii="Times New Roman" w:eastAsia="Times New Roman" w:hAnsi="Times New Roman" w:cs="Times New Roman"/>
      <w:sz w:val="24"/>
      <w:szCs w:val="24"/>
      <w:lang w:eastAsia="ar-SA"/>
    </w:rPr>
  </w:style>
  <w:style w:type="paragraph" w:customStyle="1" w:styleId="ConsPlusTitle">
    <w:name w:val="ConsPlusTitle"/>
    <w:uiPriority w:val="99"/>
    <w:rsid w:val="003332A3"/>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normal0">
    <w:name w:val="consnormal"/>
    <w:basedOn w:val="a"/>
    <w:uiPriority w:val="99"/>
    <w:rsid w:val="003332A3"/>
    <w:pPr>
      <w:spacing w:before="75" w:after="75" w:line="240" w:lineRule="auto"/>
    </w:pPr>
    <w:rPr>
      <w:rFonts w:ascii="Arial" w:eastAsia="Times New Roman" w:hAnsi="Arial" w:cs="Arial"/>
      <w:color w:val="000000"/>
      <w:sz w:val="20"/>
      <w:szCs w:val="20"/>
    </w:rPr>
  </w:style>
  <w:style w:type="paragraph" w:customStyle="1" w:styleId="18">
    <w:name w:val="Стиль1"/>
    <w:basedOn w:val="a"/>
    <w:uiPriority w:val="99"/>
    <w:rsid w:val="003332A3"/>
    <w:pPr>
      <w:tabs>
        <w:tab w:val="num" w:pos="1041"/>
        <w:tab w:val="num" w:pos="2340"/>
      </w:tabs>
      <w:spacing w:after="0" w:line="240" w:lineRule="auto"/>
      <w:ind w:left="2340" w:hanging="360"/>
    </w:pPr>
    <w:rPr>
      <w:rFonts w:ascii="Times New Roman" w:eastAsia="Times New Roman" w:hAnsi="Times New Roman" w:cs="Times New Roman"/>
      <w:sz w:val="20"/>
      <w:szCs w:val="20"/>
    </w:rPr>
  </w:style>
  <w:style w:type="paragraph" w:customStyle="1" w:styleId="25">
    <w:name w:val="Знак2 Знак Знак Знак Знак Знак Знак Знак Знак Знак Знак Знак Знак Знак Знак Знак"/>
    <w:basedOn w:val="a"/>
    <w:uiPriority w:val="99"/>
    <w:rsid w:val="003332A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Cell">
    <w:name w:val="ConsCell"/>
    <w:uiPriority w:val="99"/>
    <w:rsid w:val="003332A3"/>
    <w:pPr>
      <w:widowControl w:val="0"/>
      <w:autoSpaceDE w:val="0"/>
      <w:autoSpaceDN w:val="0"/>
      <w:adjustRightInd w:val="0"/>
      <w:spacing w:after="0" w:line="240" w:lineRule="auto"/>
      <w:ind w:left="450" w:right="19772" w:hanging="450"/>
    </w:pPr>
    <w:rPr>
      <w:rFonts w:ascii="Arial" w:eastAsia="Times New Roman" w:hAnsi="Arial" w:cs="Arial"/>
      <w:sz w:val="20"/>
      <w:szCs w:val="20"/>
    </w:rPr>
  </w:style>
  <w:style w:type="paragraph" w:customStyle="1" w:styleId="afffff1">
    <w:name w:val="Знак Знак Знак Знак"/>
    <w:basedOn w:val="a"/>
    <w:uiPriority w:val="99"/>
    <w:rsid w:val="003332A3"/>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customStyle="1" w:styleId="26">
    <w:name w:val="Знак Знак Знак Знак2"/>
    <w:basedOn w:val="a"/>
    <w:uiPriority w:val="99"/>
    <w:rsid w:val="003332A3"/>
    <w:pPr>
      <w:spacing w:before="100" w:beforeAutospacing="1" w:after="100" w:afterAutospacing="1" w:line="240" w:lineRule="auto"/>
      <w:jc w:val="both"/>
    </w:pPr>
    <w:rPr>
      <w:rFonts w:ascii="Tahoma" w:eastAsia="Times New Roman" w:hAnsi="Tahoma" w:cs="Tahoma"/>
      <w:sz w:val="20"/>
      <w:szCs w:val="20"/>
      <w:lang w:val="en-US" w:eastAsia="en-US"/>
    </w:rPr>
  </w:style>
  <w:style w:type="paragraph" w:customStyle="1" w:styleId="DOsntext">
    <w:name w:val="D Osn text"/>
    <w:basedOn w:val="a"/>
    <w:uiPriority w:val="99"/>
    <w:rsid w:val="003332A3"/>
    <w:pPr>
      <w:spacing w:after="120" w:line="336" w:lineRule="auto"/>
      <w:ind w:firstLine="567"/>
      <w:jc w:val="both"/>
    </w:pPr>
    <w:rPr>
      <w:rFonts w:ascii="Times New Roman" w:eastAsia="Times New Roman" w:hAnsi="Times New Roman" w:cs="Times New Roman"/>
      <w:sz w:val="24"/>
      <w:szCs w:val="20"/>
    </w:rPr>
  </w:style>
  <w:style w:type="paragraph" w:customStyle="1" w:styleId="19">
    <w:name w:val="Знак1"/>
    <w:basedOn w:val="a"/>
    <w:uiPriority w:val="99"/>
    <w:rsid w:val="003332A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a">
    <w:name w:val="Название1"/>
    <w:basedOn w:val="a"/>
    <w:uiPriority w:val="99"/>
    <w:rsid w:val="003332A3"/>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b">
    <w:name w:val="Указатель1"/>
    <w:basedOn w:val="a"/>
    <w:uiPriority w:val="99"/>
    <w:rsid w:val="003332A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2">
    <w:name w:val="Основной"/>
    <w:basedOn w:val="a"/>
    <w:uiPriority w:val="99"/>
    <w:rsid w:val="003332A3"/>
    <w:pPr>
      <w:suppressAutoHyphens/>
      <w:spacing w:after="20" w:line="360" w:lineRule="auto"/>
      <w:ind w:firstLine="709"/>
      <w:jc w:val="both"/>
    </w:pPr>
    <w:rPr>
      <w:rFonts w:ascii="Times New Roman" w:eastAsia="Times New Roman" w:hAnsi="Times New Roman" w:cs="Times New Roman"/>
      <w:sz w:val="28"/>
      <w:szCs w:val="28"/>
      <w:lang w:eastAsia="ar-SA"/>
    </w:rPr>
  </w:style>
  <w:style w:type="paragraph" w:customStyle="1" w:styleId="afffff3">
    <w:name w:val="Содержимое таблицы"/>
    <w:basedOn w:val="a"/>
    <w:uiPriority w:val="99"/>
    <w:rsid w:val="003332A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4">
    <w:name w:val="Заголовок таблицы"/>
    <w:basedOn w:val="afffff3"/>
    <w:uiPriority w:val="99"/>
    <w:rsid w:val="003332A3"/>
    <w:pPr>
      <w:jc w:val="center"/>
    </w:pPr>
    <w:rPr>
      <w:b/>
      <w:bCs/>
    </w:rPr>
  </w:style>
  <w:style w:type="paragraph" w:customStyle="1" w:styleId="afffff5">
    <w:name w:val="Содержимое врезки"/>
    <w:basedOn w:val="af3"/>
    <w:uiPriority w:val="99"/>
    <w:rsid w:val="003332A3"/>
    <w:pPr>
      <w:suppressAutoHyphens/>
      <w:spacing w:after="120"/>
      <w:jc w:val="left"/>
    </w:pPr>
    <w:rPr>
      <w:lang w:eastAsia="ar-SA"/>
    </w:rPr>
  </w:style>
  <w:style w:type="paragraph" w:customStyle="1" w:styleId="ConsTitle">
    <w:name w:val="ConsTitle"/>
    <w:uiPriority w:val="99"/>
    <w:rsid w:val="003332A3"/>
    <w:pPr>
      <w:widowControl w:val="0"/>
      <w:suppressAutoHyphens/>
      <w:autoSpaceDE w:val="0"/>
      <w:spacing w:after="0" w:line="240" w:lineRule="auto"/>
    </w:pPr>
    <w:rPr>
      <w:rFonts w:ascii="Arial" w:eastAsia="Times New Roman" w:hAnsi="Arial" w:cs="Arial"/>
      <w:b/>
      <w:bCs/>
      <w:kern w:val="2"/>
      <w:sz w:val="20"/>
      <w:szCs w:val="20"/>
      <w:lang w:eastAsia="ar-SA"/>
    </w:rPr>
  </w:style>
  <w:style w:type="paragraph" w:customStyle="1" w:styleId="41">
    <w:name w:val="Знак4"/>
    <w:basedOn w:val="a"/>
    <w:uiPriority w:val="99"/>
    <w:rsid w:val="003332A3"/>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msonormalcxspmiddle">
    <w:name w:val="msonormalcxspmiddle"/>
    <w:basedOn w:val="a"/>
    <w:uiPriority w:val="99"/>
    <w:rsid w:val="003332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6">
    <w:name w:val="Отчетный"/>
    <w:basedOn w:val="a"/>
    <w:uiPriority w:val="99"/>
    <w:rsid w:val="003332A3"/>
    <w:pPr>
      <w:spacing w:after="120" w:line="360" w:lineRule="auto"/>
      <w:ind w:firstLine="720"/>
      <w:jc w:val="both"/>
    </w:pPr>
    <w:rPr>
      <w:rFonts w:ascii="Times New Roman" w:eastAsia="Times New Roman" w:hAnsi="Times New Roman" w:cs="Times New Roman"/>
      <w:sz w:val="26"/>
      <w:szCs w:val="26"/>
    </w:rPr>
  </w:style>
  <w:style w:type="paragraph" w:customStyle="1" w:styleId="140">
    <w:name w:val="Обычный + 14 пт"/>
    <w:aliases w:val="Первая строка:  1,25 см,Справа:  -0 см,Междустр.интервал: ..."/>
    <w:basedOn w:val="af9"/>
    <w:uiPriority w:val="99"/>
    <w:rsid w:val="003332A3"/>
    <w:pPr>
      <w:spacing w:after="0"/>
      <w:ind w:left="0" w:firstLine="601"/>
    </w:pPr>
    <w:rPr>
      <w:rFonts w:ascii="Times New Roman" w:eastAsia="Times New Roman" w:hAnsi="Times New Roman"/>
      <w:sz w:val="28"/>
      <w:szCs w:val="28"/>
    </w:rPr>
  </w:style>
  <w:style w:type="paragraph" w:customStyle="1" w:styleId="27">
    <w:name w:val="Знак2"/>
    <w:basedOn w:val="a"/>
    <w:uiPriority w:val="99"/>
    <w:rsid w:val="003332A3"/>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35">
    <w:name w:val="Знак3"/>
    <w:basedOn w:val="a"/>
    <w:uiPriority w:val="99"/>
    <w:rsid w:val="003332A3"/>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Standard">
    <w:name w:val="Standard"/>
    <w:uiPriority w:val="99"/>
    <w:rsid w:val="003332A3"/>
    <w:pPr>
      <w:widowControl w:val="0"/>
      <w:suppressAutoHyphens/>
      <w:autoSpaceDN w:val="0"/>
      <w:spacing w:after="0" w:line="240" w:lineRule="auto"/>
    </w:pPr>
    <w:rPr>
      <w:rFonts w:ascii="Times New Roman" w:eastAsia="Times New Roman" w:hAnsi="Times New Roman" w:cs="Times New Roman"/>
      <w:kern w:val="3"/>
      <w:sz w:val="24"/>
      <w:szCs w:val="24"/>
      <w:lang w:val="de-DE" w:eastAsia="ja-JP"/>
    </w:rPr>
  </w:style>
  <w:style w:type="paragraph" w:customStyle="1" w:styleId="paragraphleftindent">
    <w:name w:val="paragraph_left_indent"/>
    <w:basedOn w:val="a"/>
    <w:uiPriority w:val="99"/>
    <w:rsid w:val="003332A3"/>
    <w:pPr>
      <w:spacing w:after="0" w:line="240" w:lineRule="auto"/>
      <w:jc w:val="right"/>
    </w:pPr>
    <w:rPr>
      <w:rFonts w:ascii="Times New Roman" w:eastAsia="Times New Roman" w:hAnsi="Times New Roman" w:cs="Times New Roman"/>
      <w:sz w:val="24"/>
      <w:szCs w:val="24"/>
    </w:rPr>
  </w:style>
  <w:style w:type="paragraph" w:customStyle="1" w:styleId="afffff7">
    <w:name w:val="Внимание: Криминал!!"/>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f8">
    <w:name w:val="Интерфейс"/>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color w:val="F0F0F0"/>
    </w:rPr>
  </w:style>
  <w:style w:type="paragraph" w:customStyle="1" w:styleId="Style4">
    <w:name w:val="Style4"/>
    <w:basedOn w:val="a"/>
    <w:uiPriority w:val="99"/>
    <w:rsid w:val="003332A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3332A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Nonformat">
    <w:name w:val="ConsNonformat"/>
    <w:uiPriority w:val="99"/>
    <w:rsid w:val="003332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Char">
    <w:name w:val="Знак2 Знак Знак Знак Знак Знак Знак Знак Знак Знак Знак Знак Знак Знак Знак Знак Char"/>
    <w:basedOn w:val="a"/>
    <w:uiPriority w:val="99"/>
    <w:rsid w:val="003332A3"/>
    <w:pPr>
      <w:spacing w:after="160" w:line="240" w:lineRule="exact"/>
    </w:pPr>
    <w:rPr>
      <w:rFonts w:ascii="Tahoma" w:eastAsia="Times New Roman" w:hAnsi="Tahoma" w:cs="Tahoma"/>
      <w:sz w:val="20"/>
      <w:szCs w:val="20"/>
      <w:lang w:val="en-US" w:eastAsia="en-US"/>
    </w:rPr>
  </w:style>
  <w:style w:type="paragraph" w:customStyle="1" w:styleId="Style24">
    <w:name w:val="Style24"/>
    <w:basedOn w:val="a"/>
    <w:uiPriority w:val="99"/>
    <w:rsid w:val="003332A3"/>
    <w:pPr>
      <w:widowControl w:val="0"/>
      <w:autoSpaceDE w:val="0"/>
      <w:autoSpaceDN w:val="0"/>
      <w:adjustRightInd w:val="0"/>
      <w:spacing w:after="0" w:line="324" w:lineRule="exact"/>
      <w:jc w:val="both"/>
    </w:pPr>
    <w:rPr>
      <w:rFonts w:ascii="Times New Roman" w:eastAsia="Times New Roman" w:hAnsi="Times New Roman" w:cs="Times New Roman"/>
      <w:sz w:val="24"/>
      <w:szCs w:val="24"/>
    </w:rPr>
  </w:style>
  <w:style w:type="paragraph" w:customStyle="1" w:styleId="Style26">
    <w:name w:val="Style26"/>
    <w:basedOn w:val="a"/>
    <w:uiPriority w:val="99"/>
    <w:rsid w:val="003332A3"/>
    <w:pPr>
      <w:widowControl w:val="0"/>
      <w:autoSpaceDE w:val="0"/>
      <w:autoSpaceDN w:val="0"/>
      <w:adjustRightInd w:val="0"/>
      <w:spacing w:after="0" w:line="323" w:lineRule="exact"/>
      <w:ind w:firstLine="691"/>
      <w:jc w:val="both"/>
    </w:pPr>
    <w:rPr>
      <w:rFonts w:ascii="Times New Roman" w:eastAsia="Times New Roman" w:hAnsi="Times New Roman" w:cs="Times New Roman"/>
      <w:sz w:val="24"/>
      <w:szCs w:val="24"/>
    </w:rPr>
  </w:style>
  <w:style w:type="paragraph" w:customStyle="1" w:styleId="Style39">
    <w:name w:val="Style39"/>
    <w:basedOn w:val="a"/>
    <w:uiPriority w:val="99"/>
    <w:rsid w:val="003332A3"/>
    <w:pPr>
      <w:widowControl w:val="0"/>
      <w:autoSpaceDE w:val="0"/>
      <w:autoSpaceDN w:val="0"/>
      <w:adjustRightInd w:val="0"/>
      <w:spacing w:after="0" w:line="322" w:lineRule="exact"/>
      <w:ind w:firstLine="533"/>
      <w:jc w:val="both"/>
    </w:pPr>
    <w:rPr>
      <w:rFonts w:ascii="Times New Roman" w:eastAsia="Times New Roman" w:hAnsi="Times New Roman" w:cs="Times New Roman"/>
      <w:sz w:val="24"/>
      <w:szCs w:val="24"/>
    </w:rPr>
  </w:style>
  <w:style w:type="paragraph" w:customStyle="1" w:styleId="110">
    <w:name w:val="Абзац списка11"/>
    <w:basedOn w:val="a"/>
    <w:uiPriority w:val="99"/>
    <w:rsid w:val="003332A3"/>
    <w:pPr>
      <w:ind w:left="720"/>
    </w:pPr>
    <w:rPr>
      <w:rFonts w:ascii="Calibri" w:eastAsia="Times New Roman" w:hAnsi="Calibri" w:cs="Calibri"/>
      <w:lang w:eastAsia="en-US"/>
    </w:rPr>
  </w:style>
  <w:style w:type="paragraph" w:customStyle="1" w:styleId="Style79">
    <w:name w:val="Style79"/>
    <w:basedOn w:val="a"/>
    <w:uiPriority w:val="99"/>
    <w:rsid w:val="003332A3"/>
    <w:pPr>
      <w:widowControl w:val="0"/>
      <w:autoSpaceDE w:val="0"/>
      <w:autoSpaceDN w:val="0"/>
      <w:adjustRightInd w:val="0"/>
      <w:spacing w:after="0" w:line="324" w:lineRule="exact"/>
      <w:ind w:firstLine="605"/>
    </w:pPr>
    <w:rPr>
      <w:rFonts w:ascii="Times New Roman" w:eastAsia="Times New Roman" w:hAnsi="Times New Roman" w:cs="Times New Roman"/>
      <w:sz w:val="24"/>
      <w:szCs w:val="24"/>
    </w:rPr>
  </w:style>
  <w:style w:type="paragraph" w:customStyle="1" w:styleId="xl65">
    <w:name w:val="xl65"/>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3332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2">
    <w:name w:val="xl72"/>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3332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
    <w:rsid w:val="003332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5">
    <w:name w:val="xl75"/>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6">
    <w:name w:val="xl76"/>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7">
    <w:name w:val="xl77"/>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0">
    <w:name w:val="xl80"/>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1">
    <w:name w:val="xl81"/>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2">
    <w:name w:val="xl82"/>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83">
    <w:name w:val="xl83"/>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
    <w:rsid w:val="003332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
    <w:rsid w:val="003332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88">
    <w:name w:val="xl88"/>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9">
    <w:name w:val="xl89"/>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0">
    <w:name w:val="xl90"/>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1">
    <w:name w:val="xl91"/>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4">
    <w:name w:val="xl94"/>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
    <w:name w:val="xl95"/>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6">
    <w:name w:val="xl96"/>
    <w:basedOn w:val="a"/>
    <w:rsid w:val="003332A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a"/>
    <w:rsid w:val="003332A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a"/>
    <w:rsid w:val="003332A3"/>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9">
    <w:name w:val="xl99"/>
    <w:basedOn w:val="a"/>
    <w:rsid w:val="003332A3"/>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0">
    <w:name w:val="xl100"/>
    <w:basedOn w:val="a"/>
    <w:rsid w:val="003332A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1">
    <w:name w:val="xl101"/>
    <w:basedOn w:val="a"/>
    <w:rsid w:val="003332A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2">
    <w:name w:val="xl102"/>
    <w:basedOn w:val="a"/>
    <w:rsid w:val="003332A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3">
    <w:name w:val="xl103"/>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5">
    <w:name w:val="xl105"/>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3332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a"/>
    <w:rsid w:val="003332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8">
    <w:name w:val="xl108"/>
    <w:basedOn w:val="a"/>
    <w:rsid w:val="003332A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9">
    <w:name w:val="xl109"/>
    <w:basedOn w:val="a"/>
    <w:rsid w:val="003332A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
    <w:rsid w:val="003332A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
    <w:rsid w:val="003332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
    <w:rsid w:val="003332A3"/>
    <w:pPr>
      <w:pBdr>
        <w:top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3332A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3332A3"/>
    <w:pPr>
      <w:pBdr>
        <w:top w:val="single" w:sz="4" w:space="0" w:color="auto"/>
        <w:left w:val="single" w:sz="4" w:space="0" w:color="auto"/>
        <w:bottom w:val="single" w:sz="4" w:space="0" w:color="auto"/>
        <w:right w:val="single" w:sz="4" w:space="0" w:color="auto"/>
      </w:pBdr>
      <w:shd w:val="clear" w:color="auto" w:fill="F2DC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5">
    <w:name w:val="xl115"/>
    <w:basedOn w:val="a"/>
    <w:rsid w:val="003332A3"/>
    <w:pPr>
      <w:pBdr>
        <w:top w:val="single" w:sz="4" w:space="0" w:color="auto"/>
        <w:left w:val="single" w:sz="4" w:space="0" w:color="auto"/>
        <w:right w:val="single" w:sz="4" w:space="0" w:color="auto"/>
      </w:pBdr>
      <w:shd w:val="clear" w:color="auto" w:fill="EBF1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6">
    <w:name w:val="xl116"/>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7">
    <w:name w:val="xl117"/>
    <w:basedOn w:val="a"/>
    <w:rsid w:val="003332A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8">
    <w:name w:val="xl118"/>
    <w:basedOn w:val="a"/>
    <w:rsid w:val="003332A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9">
    <w:name w:val="xl119"/>
    <w:basedOn w:val="a"/>
    <w:rsid w:val="003332A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0">
    <w:name w:val="xl120"/>
    <w:basedOn w:val="a"/>
    <w:rsid w:val="003332A3"/>
    <w:pPr>
      <w:pBdr>
        <w:top w:val="single" w:sz="4" w:space="0" w:color="auto"/>
      </w:pBdr>
      <w:shd w:val="clear" w:color="auto" w:fill="EBF1DE"/>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1">
    <w:name w:val="xl121"/>
    <w:basedOn w:val="a"/>
    <w:rsid w:val="003332A3"/>
    <w:pPr>
      <w:shd w:val="clear" w:color="auto" w:fill="EBF1DE"/>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3332A3"/>
    <w:pPr>
      <w:pBdr>
        <w:bottom w:val="single" w:sz="4" w:space="0" w:color="auto"/>
      </w:pBdr>
      <w:shd w:val="clear" w:color="auto" w:fill="EBF1DE"/>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3">
    <w:name w:val="xl123"/>
    <w:basedOn w:val="a"/>
    <w:rsid w:val="003332A3"/>
    <w:pPr>
      <w:pBdr>
        <w:top w:val="single" w:sz="4" w:space="0" w:color="auto"/>
      </w:pBdr>
      <w:shd w:val="clear" w:color="auto" w:fill="EBF1DE"/>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4">
    <w:name w:val="xl124"/>
    <w:basedOn w:val="a"/>
    <w:rsid w:val="003332A3"/>
    <w:pPr>
      <w:shd w:val="clear" w:color="auto" w:fill="EBF1DE"/>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5">
    <w:name w:val="xl125"/>
    <w:basedOn w:val="a"/>
    <w:rsid w:val="003332A3"/>
    <w:pPr>
      <w:pBdr>
        <w:bottom w:val="single" w:sz="4" w:space="0" w:color="auto"/>
      </w:pBdr>
      <w:shd w:val="clear" w:color="auto" w:fill="EBF1DE"/>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7">
    <w:name w:val="xl127"/>
    <w:basedOn w:val="a"/>
    <w:rsid w:val="003332A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i/>
      <w:iCs/>
      <w:sz w:val="32"/>
      <w:szCs w:val="32"/>
    </w:rPr>
  </w:style>
  <w:style w:type="paragraph" w:customStyle="1" w:styleId="xl128">
    <w:name w:val="xl128"/>
    <w:basedOn w:val="a"/>
    <w:rsid w:val="003332A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i/>
      <w:iCs/>
      <w:sz w:val="32"/>
      <w:szCs w:val="32"/>
    </w:rPr>
  </w:style>
  <w:style w:type="paragraph" w:customStyle="1" w:styleId="xl129">
    <w:name w:val="xl129"/>
    <w:basedOn w:val="a"/>
    <w:rsid w:val="003332A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32"/>
      <w:szCs w:val="32"/>
    </w:rPr>
  </w:style>
  <w:style w:type="paragraph" w:customStyle="1" w:styleId="xl130">
    <w:name w:val="xl130"/>
    <w:basedOn w:val="a"/>
    <w:rsid w:val="003332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
    <w:rsid w:val="003332A3"/>
    <w:pPr>
      <w:pBdr>
        <w:top w:val="single" w:sz="4" w:space="0" w:color="auto"/>
        <w:left w:val="single" w:sz="4" w:space="0" w:color="auto"/>
      </w:pBdr>
      <w:shd w:val="clear" w:color="auto" w:fill="EBF1DE"/>
      <w:spacing w:before="100" w:beforeAutospacing="1" w:after="100" w:afterAutospacing="1" w:line="240" w:lineRule="auto"/>
      <w:jc w:val="center"/>
    </w:pPr>
    <w:rPr>
      <w:rFonts w:ascii="Times New Roman" w:eastAsia="Times New Roman" w:hAnsi="Times New Roman" w:cs="Times New Roman"/>
      <w:b/>
      <w:bCs/>
      <w:i/>
      <w:iCs/>
      <w:sz w:val="32"/>
      <w:szCs w:val="32"/>
    </w:rPr>
  </w:style>
  <w:style w:type="paragraph" w:customStyle="1" w:styleId="xl132">
    <w:name w:val="xl132"/>
    <w:basedOn w:val="a"/>
    <w:rsid w:val="003332A3"/>
    <w:pPr>
      <w:pBdr>
        <w:left w:val="single" w:sz="4" w:space="0" w:color="auto"/>
      </w:pBdr>
      <w:shd w:val="clear" w:color="auto" w:fill="EBF1DE"/>
      <w:spacing w:before="100" w:beforeAutospacing="1" w:after="100" w:afterAutospacing="1" w:line="240" w:lineRule="auto"/>
      <w:jc w:val="center"/>
    </w:pPr>
    <w:rPr>
      <w:rFonts w:ascii="Times New Roman" w:eastAsia="Times New Roman" w:hAnsi="Times New Roman" w:cs="Times New Roman"/>
      <w:b/>
      <w:bCs/>
      <w:i/>
      <w:iCs/>
      <w:sz w:val="32"/>
      <w:szCs w:val="32"/>
    </w:rPr>
  </w:style>
  <w:style w:type="paragraph" w:customStyle="1" w:styleId="xl133">
    <w:name w:val="xl133"/>
    <w:basedOn w:val="a"/>
    <w:uiPriority w:val="99"/>
    <w:rsid w:val="003332A3"/>
    <w:pPr>
      <w:pBdr>
        <w:left w:val="single" w:sz="4" w:space="0" w:color="auto"/>
        <w:bottom w:val="single" w:sz="4" w:space="0" w:color="auto"/>
      </w:pBdr>
      <w:shd w:val="clear" w:color="auto" w:fill="EBF1DE"/>
      <w:spacing w:before="100" w:beforeAutospacing="1" w:after="100" w:afterAutospacing="1" w:line="240" w:lineRule="auto"/>
      <w:jc w:val="center"/>
    </w:pPr>
    <w:rPr>
      <w:rFonts w:ascii="Times New Roman" w:eastAsia="Times New Roman" w:hAnsi="Times New Roman" w:cs="Times New Roman"/>
      <w:b/>
      <w:bCs/>
      <w:i/>
      <w:iCs/>
      <w:sz w:val="32"/>
      <w:szCs w:val="32"/>
    </w:rPr>
  </w:style>
  <w:style w:type="paragraph" w:customStyle="1" w:styleId="xl134">
    <w:name w:val="xl134"/>
    <w:basedOn w:val="a"/>
    <w:uiPriority w:val="99"/>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35">
    <w:name w:val="xl135"/>
    <w:basedOn w:val="a"/>
    <w:uiPriority w:val="99"/>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6">
    <w:name w:val="xl136"/>
    <w:basedOn w:val="a"/>
    <w:uiPriority w:val="99"/>
    <w:rsid w:val="003332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37">
    <w:name w:val="xl137"/>
    <w:basedOn w:val="a"/>
    <w:uiPriority w:val="99"/>
    <w:rsid w:val="003332A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8">
    <w:name w:val="xl138"/>
    <w:basedOn w:val="a"/>
    <w:uiPriority w:val="99"/>
    <w:rsid w:val="003332A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a"/>
    <w:uiPriority w:val="99"/>
    <w:rsid w:val="003332A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uiPriority w:val="99"/>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1">
    <w:name w:val="xl141"/>
    <w:basedOn w:val="a"/>
    <w:uiPriority w:val="99"/>
    <w:rsid w:val="003332A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2">
    <w:name w:val="xl142"/>
    <w:basedOn w:val="a"/>
    <w:uiPriority w:val="99"/>
    <w:rsid w:val="003332A3"/>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3">
    <w:name w:val="xl143"/>
    <w:basedOn w:val="a"/>
    <w:uiPriority w:val="99"/>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4">
    <w:name w:val="xl144"/>
    <w:basedOn w:val="a"/>
    <w:uiPriority w:val="99"/>
    <w:rsid w:val="003332A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uiPriority w:val="99"/>
    <w:rsid w:val="003332A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uiPriority w:val="99"/>
    <w:rsid w:val="003332A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7">
    <w:name w:val="xl147"/>
    <w:basedOn w:val="a"/>
    <w:uiPriority w:val="99"/>
    <w:rsid w:val="003332A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a"/>
    <w:uiPriority w:val="99"/>
    <w:rsid w:val="003332A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styleId="afffff9">
    <w:name w:val="footnote reference"/>
    <w:aliases w:val="Знак сноски 1,Знак сноски-FN,Ciae niinee-FN,Referencia nota al pie"/>
    <w:uiPriority w:val="99"/>
    <w:semiHidden/>
    <w:unhideWhenUsed/>
    <w:rsid w:val="003332A3"/>
    <w:rPr>
      <w:rFonts w:ascii="Times New Roman" w:hAnsi="Times New Roman" w:cs="Times New Roman" w:hint="default"/>
      <w:vertAlign w:val="superscript"/>
    </w:rPr>
  </w:style>
  <w:style w:type="character" w:styleId="afffffa">
    <w:name w:val="page number"/>
    <w:uiPriority w:val="99"/>
    <w:semiHidden/>
    <w:unhideWhenUsed/>
    <w:rsid w:val="003332A3"/>
    <w:rPr>
      <w:rFonts w:ascii="Times New Roman" w:hAnsi="Times New Roman" w:cs="Times New Roman" w:hint="default"/>
    </w:rPr>
  </w:style>
  <w:style w:type="character" w:styleId="afffffb">
    <w:name w:val="endnote reference"/>
    <w:uiPriority w:val="99"/>
    <w:semiHidden/>
    <w:unhideWhenUsed/>
    <w:rsid w:val="003332A3"/>
    <w:rPr>
      <w:rFonts w:ascii="Times New Roman" w:hAnsi="Times New Roman" w:cs="Times New Roman" w:hint="default"/>
      <w:vertAlign w:val="superscript"/>
    </w:rPr>
  </w:style>
  <w:style w:type="character" w:customStyle="1" w:styleId="afffffc">
    <w:name w:val="Гипертекстовая ссылка"/>
    <w:uiPriority w:val="99"/>
    <w:rsid w:val="003332A3"/>
    <w:rPr>
      <w:color w:val="106BBE"/>
      <w:sz w:val="26"/>
    </w:rPr>
  </w:style>
  <w:style w:type="character" w:customStyle="1" w:styleId="apple-converted-space">
    <w:name w:val="apple-converted-space"/>
    <w:uiPriority w:val="99"/>
    <w:rsid w:val="003332A3"/>
    <w:rPr>
      <w:rFonts w:ascii="Times New Roman" w:hAnsi="Times New Roman" w:cs="Times New Roman" w:hint="default"/>
    </w:rPr>
  </w:style>
  <w:style w:type="character" w:customStyle="1" w:styleId="afffffd">
    <w:name w:val="Цветовое выделение"/>
    <w:uiPriority w:val="99"/>
    <w:rsid w:val="003332A3"/>
    <w:rPr>
      <w:b/>
      <w:bCs w:val="0"/>
      <w:color w:val="26282F"/>
      <w:sz w:val="26"/>
    </w:rPr>
  </w:style>
  <w:style w:type="character" w:customStyle="1" w:styleId="afffffe">
    <w:name w:val="Активная гипертекстовая ссылка"/>
    <w:uiPriority w:val="99"/>
    <w:rsid w:val="003332A3"/>
    <w:rPr>
      <w:color w:val="106BBE"/>
      <w:sz w:val="26"/>
      <w:u w:val="single"/>
    </w:rPr>
  </w:style>
  <w:style w:type="character" w:customStyle="1" w:styleId="affffff">
    <w:name w:val="Выделение для Базового Поиска"/>
    <w:uiPriority w:val="99"/>
    <w:rsid w:val="003332A3"/>
    <w:rPr>
      <w:color w:val="0058A9"/>
      <w:sz w:val="26"/>
    </w:rPr>
  </w:style>
  <w:style w:type="character" w:customStyle="1" w:styleId="affffff0">
    <w:name w:val="Выделение для Базового Поиска (курсив)"/>
    <w:uiPriority w:val="99"/>
    <w:rsid w:val="003332A3"/>
    <w:rPr>
      <w:i/>
      <w:iCs w:val="0"/>
      <w:color w:val="0058A9"/>
      <w:sz w:val="26"/>
    </w:rPr>
  </w:style>
  <w:style w:type="character" w:customStyle="1" w:styleId="affffff1">
    <w:name w:val="Заголовок своего сообщения"/>
    <w:uiPriority w:val="99"/>
    <w:rsid w:val="003332A3"/>
    <w:rPr>
      <w:color w:val="26282F"/>
      <w:sz w:val="26"/>
    </w:rPr>
  </w:style>
  <w:style w:type="character" w:customStyle="1" w:styleId="affffff2">
    <w:name w:val="Заголовок чужого сообщения"/>
    <w:uiPriority w:val="99"/>
    <w:rsid w:val="003332A3"/>
    <w:rPr>
      <w:color w:val="FF0000"/>
      <w:sz w:val="26"/>
    </w:rPr>
  </w:style>
  <w:style w:type="character" w:customStyle="1" w:styleId="affffff3">
    <w:name w:val="Найденные слова"/>
    <w:uiPriority w:val="99"/>
    <w:rsid w:val="003332A3"/>
    <w:rPr>
      <w:color w:val="26282F"/>
      <w:sz w:val="26"/>
      <w:shd w:val="clear" w:color="auto" w:fill="FFF580"/>
    </w:rPr>
  </w:style>
  <w:style w:type="character" w:customStyle="1" w:styleId="affffff4">
    <w:name w:val="Не вступил в силу"/>
    <w:uiPriority w:val="99"/>
    <w:rsid w:val="003332A3"/>
    <w:rPr>
      <w:color w:val="000000"/>
      <w:sz w:val="26"/>
      <w:shd w:val="clear" w:color="auto" w:fill="D8EDE8"/>
    </w:rPr>
  </w:style>
  <w:style w:type="character" w:customStyle="1" w:styleId="affffff5">
    <w:name w:val="Опечатки"/>
    <w:uiPriority w:val="99"/>
    <w:rsid w:val="003332A3"/>
    <w:rPr>
      <w:color w:val="FF0000"/>
      <w:sz w:val="26"/>
    </w:rPr>
  </w:style>
  <w:style w:type="character" w:customStyle="1" w:styleId="affffff6">
    <w:name w:val="Продолжение ссылки"/>
    <w:uiPriority w:val="99"/>
    <w:rsid w:val="003332A3"/>
  </w:style>
  <w:style w:type="character" w:customStyle="1" w:styleId="affffff7">
    <w:name w:val="Сравнение редакций"/>
    <w:uiPriority w:val="99"/>
    <w:rsid w:val="003332A3"/>
    <w:rPr>
      <w:color w:val="26282F"/>
      <w:sz w:val="26"/>
    </w:rPr>
  </w:style>
  <w:style w:type="character" w:customStyle="1" w:styleId="affffff8">
    <w:name w:val="Сравнение редакций. Добавленный фрагмент"/>
    <w:uiPriority w:val="99"/>
    <w:rsid w:val="003332A3"/>
    <w:rPr>
      <w:color w:val="000000"/>
      <w:shd w:val="clear" w:color="auto" w:fill="C1D7FF"/>
    </w:rPr>
  </w:style>
  <w:style w:type="character" w:customStyle="1" w:styleId="affffff9">
    <w:name w:val="Сравнение редакций. Удаленный фрагмент"/>
    <w:uiPriority w:val="99"/>
    <w:rsid w:val="003332A3"/>
    <w:rPr>
      <w:color w:val="000000"/>
      <w:shd w:val="clear" w:color="auto" w:fill="C4C413"/>
    </w:rPr>
  </w:style>
  <w:style w:type="character" w:customStyle="1" w:styleId="affffffa">
    <w:name w:val="Утратил силу"/>
    <w:uiPriority w:val="99"/>
    <w:rsid w:val="003332A3"/>
    <w:rPr>
      <w:strike/>
      <w:color w:val="666600"/>
      <w:sz w:val="26"/>
    </w:rPr>
  </w:style>
  <w:style w:type="character" w:customStyle="1" w:styleId="WW8Num9z0">
    <w:name w:val="WW8Num9z0"/>
    <w:uiPriority w:val="99"/>
    <w:rsid w:val="003332A3"/>
    <w:rPr>
      <w:rFonts w:ascii="Symbol" w:hAnsi="Symbol" w:hint="default"/>
      <w:sz w:val="20"/>
    </w:rPr>
  </w:style>
  <w:style w:type="character" w:customStyle="1" w:styleId="WW8Num1z2">
    <w:name w:val="WW8Num1z2"/>
    <w:uiPriority w:val="99"/>
    <w:rsid w:val="003332A3"/>
    <w:rPr>
      <w:rFonts w:ascii="Wingdings" w:hAnsi="Wingdings" w:hint="default"/>
    </w:rPr>
  </w:style>
  <w:style w:type="character" w:customStyle="1" w:styleId="81">
    <w:name w:val="Знак Знак8"/>
    <w:uiPriority w:val="99"/>
    <w:rsid w:val="003332A3"/>
    <w:rPr>
      <w:b/>
      <w:bCs w:val="0"/>
      <w:i/>
      <w:iCs w:val="0"/>
      <w:sz w:val="26"/>
      <w:lang w:val="ru-RU" w:eastAsia="ru-RU"/>
    </w:rPr>
  </w:style>
  <w:style w:type="character" w:customStyle="1" w:styleId="BodyTextFirstIndentChar">
    <w:name w:val="Body Text First Indent Char"/>
    <w:uiPriority w:val="99"/>
    <w:semiHidden/>
    <w:locked/>
    <w:rsid w:val="003332A3"/>
    <w:rPr>
      <w:rFonts w:ascii="Times New Roman" w:hAnsi="Times New Roman" w:cs="Times New Roman" w:hint="default"/>
      <w:sz w:val="24"/>
      <w:szCs w:val="24"/>
    </w:rPr>
  </w:style>
  <w:style w:type="character" w:customStyle="1" w:styleId="WW8Num1z0">
    <w:name w:val="WW8Num1z0"/>
    <w:uiPriority w:val="99"/>
    <w:rsid w:val="003332A3"/>
    <w:rPr>
      <w:rFonts w:ascii="Times New Roman" w:hAnsi="Times New Roman" w:cs="Times New Roman" w:hint="default"/>
    </w:rPr>
  </w:style>
  <w:style w:type="character" w:customStyle="1" w:styleId="EndnoteTextChar">
    <w:name w:val="Endnote Text Char"/>
    <w:uiPriority w:val="99"/>
    <w:semiHidden/>
    <w:locked/>
    <w:rsid w:val="003332A3"/>
    <w:rPr>
      <w:rFonts w:ascii="Times New Roman" w:hAnsi="Times New Roman" w:cs="Times New Roman" w:hint="default"/>
      <w:sz w:val="20"/>
      <w:szCs w:val="20"/>
    </w:rPr>
  </w:style>
  <w:style w:type="character" w:customStyle="1" w:styleId="apple-style-span">
    <w:name w:val="apple-style-span"/>
    <w:uiPriority w:val="99"/>
    <w:rsid w:val="003332A3"/>
  </w:style>
  <w:style w:type="character" w:customStyle="1" w:styleId="Heading1Char">
    <w:name w:val="Heading 1 Char"/>
    <w:uiPriority w:val="99"/>
    <w:rsid w:val="003332A3"/>
    <w:rPr>
      <w:rFonts w:ascii="Calibri" w:hAnsi="Calibri" w:cs="Calibri" w:hint="default"/>
      <w:b/>
      <w:bCs/>
      <w:sz w:val="28"/>
      <w:szCs w:val="28"/>
      <w:lang w:val="ru-RU" w:eastAsia="en-US"/>
    </w:rPr>
  </w:style>
  <w:style w:type="character" w:customStyle="1" w:styleId="Heading2Char">
    <w:name w:val="Heading 2 Char"/>
    <w:uiPriority w:val="99"/>
    <w:rsid w:val="003332A3"/>
    <w:rPr>
      <w:rFonts w:ascii="Calibri" w:hAnsi="Calibri" w:cs="Calibri" w:hint="default"/>
      <w:sz w:val="26"/>
      <w:szCs w:val="26"/>
      <w:lang w:val="ru-RU" w:eastAsia="en-US"/>
    </w:rPr>
  </w:style>
  <w:style w:type="character" w:customStyle="1" w:styleId="Heading3Char">
    <w:name w:val="Heading 3 Char"/>
    <w:uiPriority w:val="99"/>
    <w:rsid w:val="003332A3"/>
    <w:rPr>
      <w:rFonts w:ascii="Calibri" w:hAnsi="Calibri" w:cs="Calibri" w:hint="default"/>
      <w:b/>
      <w:bCs/>
      <w:sz w:val="28"/>
      <w:szCs w:val="28"/>
      <w:lang w:val="ru-RU" w:eastAsia="en-US"/>
    </w:rPr>
  </w:style>
  <w:style w:type="character" w:customStyle="1" w:styleId="Heading4Char">
    <w:name w:val="Heading 4 Char"/>
    <w:uiPriority w:val="99"/>
    <w:rsid w:val="003332A3"/>
    <w:rPr>
      <w:rFonts w:ascii="Calibri" w:hAnsi="Calibri" w:cs="Calibri" w:hint="default"/>
      <w:sz w:val="28"/>
      <w:szCs w:val="28"/>
      <w:lang w:val="ru-RU" w:eastAsia="ru-RU"/>
    </w:rPr>
  </w:style>
  <w:style w:type="character" w:customStyle="1" w:styleId="Heading5Char">
    <w:name w:val="Heading 5 Char"/>
    <w:uiPriority w:val="99"/>
    <w:rsid w:val="003332A3"/>
    <w:rPr>
      <w:rFonts w:ascii="Cambria" w:hAnsi="Cambria" w:cs="Cambria" w:hint="default"/>
      <w:color w:val="243F60"/>
      <w:lang w:val="ru-RU" w:eastAsia="ru-RU"/>
    </w:rPr>
  </w:style>
  <w:style w:type="character" w:customStyle="1" w:styleId="BodyTextChar">
    <w:name w:val="Body Text Char"/>
    <w:uiPriority w:val="99"/>
    <w:rsid w:val="003332A3"/>
    <w:rPr>
      <w:rFonts w:ascii="Calibri" w:hAnsi="Calibri" w:cs="Calibri" w:hint="default"/>
      <w:sz w:val="24"/>
      <w:szCs w:val="24"/>
      <w:lang w:val="ru-RU" w:eastAsia="ru-RU"/>
    </w:rPr>
  </w:style>
  <w:style w:type="character" w:customStyle="1" w:styleId="BodyTextIndentChar">
    <w:name w:val="Body Text Indent Char"/>
    <w:uiPriority w:val="99"/>
    <w:rsid w:val="003332A3"/>
    <w:rPr>
      <w:rFonts w:ascii="Calibri" w:hAnsi="Calibri" w:cs="Calibri" w:hint="default"/>
      <w:sz w:val="28"/>
      <w:szCs w:val="28"/>
      <w:lang w:val="ru-RU" w:eastAsia="ru-RU"/>
    </w:rPr>
  </w:style>
  <w:style w:type="character" w:customStyle="1" w:styleId="FooterChar">
    <w:name w:val="Footer Char"/>
    <w:uiPriority w:val="99"/>
    <w:rsid w:val="003332A3"/>
    <w:rPr>
      <w:rFonts w:ascii="Calibri" w:hAnsi="Calibri" w:cs="Calibri" w:hint="default"/>
      <w:lang w:val="ru-RU" w:eastAsia="ru-RU"/>
    </w:rPr>
  </w:style>
  <w:style w:type="character" w:customStyle="1" w:styleId="HeaderChar">
    <w:name w:val="Header Char"/>
    <w:uiPriority w:val="99"/>
    <w:rsid w:val="003332A3"/>
    <w:rPr>
      <w:rFonts w:ascii="Calibri" w:hAnsi="Calibri" w:cs="Calibri" w:hint="default"/>
      <w:lang w:val="ru-RU" w:eastAsia="ru-RU"/>
    </w:rPr>
  </w:style>
  <w:style w:type="character" w:customStyle="1" w:styleId="HTMLPreformattedChar">
    <w:name w:val="HTML Preformatted Char"/>
    <w:uiPriority w:val="99"/>
    <w:rsid w:val="003332A3"/>
    <w:rPr>
      <w:rFonts w:ascii="Courier New" w:hAnsi="Courier New" w:cs="Courier New" w:hint="default"/>
      <w:lang w:val="ru-RU" w:eastAsia="ru-RU"/>
    </w:rPr>
  </w:style>
  <w:style w:type="character" w:customStyle="1" w:styleId="FootnoteTextChar11">
    <w:name w:val="Footnote Text Char1 Знак1"/>
    <w:aliases w:val="Footnote Text Char3 Char Знак1,Footnote Text Char2 Char Char Знак1,Footnote Text Char1 Char1 Char Char Знак1,ft Char1 Char Char Char Знак1,Footnote Text Char1 Char Char Char Char Знак1,ft Знак1"/>
    <w:uiPriority w:val="99"/>
    <w:rsid w:val="003332A3"/>
    <w:rPr>
      <w:sz w:val="20"/>
      <w:szCs w:val="20"/>
    </w:rPr>
  </w:style>
  <w:style w:type="character" w:customStyle="1" w:styleId="FootnoteTextChar2">
    <w:name w:val="Footnote Text Char2"/>
    <w:aliases w:val="Footnote Text Char1 Char1,Footnote Text Char3 Char Char1,Footnote Text Char2 Char Char Char1,Footnote Text Char1 Char1 Char Char Char1,ft Char1 Char Char Char Char1,Footnote Text Char1 Char Char Char Char Char1,ft Char1"/>
    <w:uiPriority w:val="99"/>
    <w:semiHidden/>
    <w:rsid w:val="003332A3"/>
    <w:rPr>
      <w:sz w:val="20"/>
      <w:szCs w:val="20"/>
    </w:rPr>
  </w:style>
  <w:style w:type="character" w:customStyle="1" w:styleId="BodyTextIndent3Char">
    <w:name w:val="Body Text Indent 3 Char"/>
    <w:uiPriority w:val="99"/>
    <w:rsid w:val="003332A3"/>
    <w:rPr>
      <w:rFonts w:ascii="Calibri" w:hAnsi="Calibri" w:cs="Calibri" w:hint="default"/>
      <w:sz w:val="16"/>
      <w:szCs w:val="16"/>
      <w:lang w:eastAsia="ru-RU"/>
    </w:rPr>
  </w:style>
  <w:style w:type="character" w:customStyle="1" w:styleId="WW8Num2z0">
    <w:name w:val="WW8Num2z0"/>
    <w:uiPriority w:val="99"/>
    <w:rsid w:val="003332A3"/>
    <w:rPr>
      <w:rFonts w:ascii="Symbol" w:hAnsi="Symbol" w:cs="Symbol" w:hint="default"/>
      <w:color w:val="auto"/>
    </w:rPr>
  </w:style>
  <w:style w:type="character" w:customStyle="1" w:styleId="WW8Num2z1">
    <w:name w:val="WW8Num2z1"/>
    <w:uiPriority w:val="99"/>
    <w:rsid w:val="003332A3"/>
    <w:rPr>
      <w:rFonts w:ascii="Courier New" w:hAnsi="Courier New" w:cs="Courier New" w:hint="default"/>
    </w:rPr>
  </w:style>
  <w:style w:type="character" w:customStyle="1" w:styleId="WW8Num2z2">
    <w:name w:val="WW8Num2z2"/>
    <w:uiPriority w:val="99"/>
    <w:rsid w:val="003332A3"/>
    <w:rPr>
      <w:rFonts w:ascii="Wingdings" w:hAnsi="Wingdings" w:cs="Wingdings" w:hint="default"/>
    </w:rPr>
  </w:style>
  <w:style w:type="character" w:customStyle="1" w:styleId="WW8Num2z3">
    <w:name w:val="WW8Num2z3"/>
    <w:uiPriority w:val="99"/>
    <w:rsid w:val="003332A3"/>
    <w:rPr>
      <w:rFonts w:ascii="Symbol" w:hAnsi="Symbol" w:cs="Symbol" w:hint="default"/>
    </w:rPr>
  </w:style>
  <w:style w:type="character" w:customStyle="1" w:styleId="WW8Num3z0">
    <w:name w:val="WW8Num3z0"/>
    <w:uiPriority w:val="99"/>
    <w:rsid w:val="003332A3"/>
    <w:rPr>
      <w:rFonts w:ascii="Symbol" w:hAnsi="Symbol" w:cs="Symbol" w:hint="default"/>
      <w:color w:val="auto"/>
    </w:rPr>
  </w:style>
  <w:style w:type="character" w:customStyle="1" w:styleId="WW8Num3z1">
    <w:name w:val="WW8Num3z1"/>
    <w:uiPriority w:val="99"/>
    <w:rsid w:val="003332A3"/>
    <w:rPr>
      <w:rFonts w:ascii="Courier New" w:hAnsi="Courier New" w:cs="Courier New" w:hint="default"/>
    </w:rPr>
  </w:style>
  <w:style w:type="character" w:customStyle="1" w:styleId="WW8Num3z2">
    <w:name w:val="WW8Num3z2"/>
    <w:uiPriority w:val="99"/>
    <w:rsid w:val="003332A3"/>
    <w:rPr>
      <w:rFonts w:ascii="Wingdings" w:hAnsi="Wingdings" w:cs="Wingdings" w:hint="default"/>
    </w:rPr>
  </w:style>
  <w:style w:type="character" w:customStyle="1" w:styleId="WW8Num3z3">
    <w:name w:val="WW8Num3z3"/>
    <w:uiPriority w:val="99"/>
    <w:rsid w:val="003332A3"/>
    <w:rPr>
      <w:rFonts w:ascii="Symbol" w:hAnsi="Symbol" w:cs="Symbol" w:hint="default"/>
    </w:rPr>
  </w:style>
  <w:style w:type="character" w:customStyle="1" w:styleId="WW8Num4z0">
    <w:name w:val="WW8Num4z0"/>
    <w:uiPriority w:val="99"/>
    <w:rsid w:val="003332A3"/>
    <w:rPr>
      <w:rFonts w:ascii="Symbol" w:hAnsi="Symbol" w:cs="Symbol" w:hint="default"/>
    </w:rPr>
  </w:style>
  <w:style w:type="character" w:customStyle="1" w:styleId="WW8Num4z1">
    <w:name w:val="WW8Num4z1"/>
    <w:uiPriority w:val="99"/>
    <w:rsid w:val="003332A3"/>
    <w:rPr>
      <w:rFonts w:ascii="Courier New" w:hAnsi="Courier New" w:cs="Courier New" w:hint="default"/>
    </w:rPr>
  </w:style>
  <w:style w:type="character" w:customStyle="1" w:styleId="WW8Num4z2">
    <w:name w:val="WW8Num4z2"/>
    <w:uiPriority w:val="99"/>
    <w:rsid w:val="003332A3"/>
    <w:rPr>
      <w:rFonts w:ascii="Wingdings" w:hAnsi="Wingdings" w:cs="Wingdings" w:hint="default"/>
    </w:rPr>
  </w:style>
  <w:style w:type="character" w:customStyle="1" w:styleId="WW8Num5z0">
    <w:name w:val="WW8Num5z0"/>
    <w:uiPriority w:val="99"/>
    <w:rsid w:val="003332A3"/>
    <w:rPr>
      <w:rFonts w:ascii="Symbol" w:hAnsi="Symbol" w:cs="Symbol" w:hint="default"/>
      <w:color w:val="auto"/>
    </w:rPr>
  </w:style>
  <w:style w:type="character" w:customStyle="1" w:styleId="WW8Num5z1">
    <w:name w:val="WW8Num5z1"/>
    <w:uiPriority w:val="99"/>
    <w:rsid w:val="003332A3"/>
    <w:rPr>
      <w:rFonts w:ascii="Courier New" w:hAnsi="Courier New" w:cs="Courier New" w:hint="default"/>
    </w:rPr>
  </w:style>
  <w:style w:type="character" w:customStyle="1" w:styleId="WW8Num5z2">
    <w:name w:val="WW8Num5z2"/>
    <w:uiPriority w:val="99"/>
    <w:rsid w:val="003332A3"/>
    <w:rPr>
      <w:rFonts w:ascii="Wingdings" w:hAnsi="Wingdings" w:cs="Wingdings" w:hint="default"/>
    </w:rPr>
  </w:style>
  <w:style w:type="character" w:customStyle="1" w:styleId="WW8Num5z3">
    <w:name w:val="WW8Num5z3"/>
    <w:uiPriority w:val="99"/>
    <w:rsid w:val="003332A3"/>
    <w:rPr>
      <w:rFonts w:ascii="Symbol" w:hAnsi="Symbol" w:cs="Symbol" w:hint="default"/>
    </w:rPr>
  </w:style>
  <w:style w:type="character" w:customStyle="1" w:styleId="WW8Num6z0">
    <w:name w:val="WW8Num6z0"/>
    <w:uiPriority w:val="99"/>
    <w:rsid w:val="003332A3"/>
    <w:rPr>
      <w:rFonts w:ascii="Symbol" w:hAnsi="Symbol" w:cs="Symbol" w:hint="default"/>
    </w:rPr>
  </w:style>
  <w:style w:type="character" w:customStyle="1" w:styleId="WW8Num6z1">
    <w:name w:val="WW8Num6z1"/>
    <w:uiPriority w:val="99"/>
    <w:rsid w:val="003332A3"/>
    <w:rPr>
      <w:rFonts w:ascii="Courier New" w:hAnsi="Courier New" w:cs="Courier New" w:hint="default"/>
    </w:rPr>
  </w:style>
  <w:style w:type="character" w:customStyle="1" w:styleId="WW8Num6z2">
    <w:name w:val="WW8Num6z2"/>
    <w:uiPriority w:val="99"/>
    <w:rsid w:val="003332A3"/>
    <w:rPr>
      <w:rFonts w:ascii="Wingdings" w:hAnsi="Wingdings" w:cs="Wingdings" w:hint="default"/>
    </w:rPr>
  </w:style>
  <w:style w:type="character" w:customStyle="1" w:styleId="1c">
    <w:name w:val="Основной шрифт абзаца1"/>
    <w:uiPriority w:val="99"/>
    <w:rsid w:val="003332A3"/>
  </w:style>
  <w:style w:type="character" w:customStyle="1" w:styleId="textdefault">
    <w:name w:val="text_default"/>
    <w:uiPriority w:val="99"/>
    <w:rsid w:val="003332A3"/>
    <w:rPr>
      <w:rFonts w:ascii="Verdana" w:hAnsi="Verdana" w:cs="Verdana" w:hint="default"/>
      <w:color w:val="auto"/>
      <w:sz w:val="18"/>
      <w:szCs w:val="18"/>
    </w:rPr>
  </w:style>
  <w:style w:type="character" w:customStyle="1" w:styleId="100">
    <w:name w:val="Знак Знак10"/>
    <w:uiPriority w:val="99"/>
    <w:rsid w:val="003332A3"/>
    <w:rPr>
      <w:b/>
      <w:bCs/>
      <w:sz w:val="28"/>
      <w:szCs w:val="28"/>
      <w:lang w:val="ru-RU" w:eastAsia="en-US"/>
    </w:rPr>
  </w:style>
  <w:style w:type="character" w:customStyle="1" w:styleId="91">
    <w:name w:val="Знак Знак9"/>
    <w:uiPriority w:val="99"/>
    <w:rsid w:val="003332A3"/>
    <w:rPr>
      <w:sz w:val="26"/>
      <w:szCs w:val="26"/>
      <w:lang w:val="ru-RU" w:eastAsia="en-US"/>
    </w:rPr>
  </w:style>
  <w:style w:type="character" w:customStyle="1" w:styleId="111">
    <w:name w:val="Знак Знак11"/>
    <w:uiPriority w:val="99"/>
    <w:rsid w:val="003332A3"/>
    <w:rPr>
      <w:b/>
      <w:bCs/>
      <w:sz w:val="28"/>
      <w:szCs w:val="28"/>
      <w:lang w:val="ru-RU" w:eastAsia="en-US"/>
    </w:rPr>
  </w:style>
  <w:style w:type="character" w:customStyle="1" w:styleId="BodyTextIndent3Char1">
    <w:name w:val="Body Text Indent 3 Char1"/>
    <w:uiPriority w:val="99"/>
    <w:rsid w:val="003332A3"/>
    <w:rPr>
      <w:sz w:val="16"/>
      <w:szCs w:val="16"/>
    </w:rPr>
  </w:style>
  <w:style w:type="character" w:customStyle="1" w:styleId="1d">
    <w:name w:val="Название Знак1"/>
    <w:uiPriority w:val="99"/>
    <w:rsid w:val="003332A3"/>
    <w:rPr>
      <w:rFonts w:ascii="Cambria" w:hAnsi="Cambria" w:cs="Cambria" w:hint="default"/>
      <w:color w:val="auto"/>
      <w:spacing w:val="5"/>
      <w:kern w:val="28"/>
      <w:sz w:val="52"/>
      <w:szCs w:val="52"/>
    </w:rPr>
  </w:style>
  <w:style w:type="character" w:customStyle="1" w:styleId="1e">
    <w:name w:val="Подзаголовок Знак1"/>
    <w:uiPriority w:val="99"/>
    <w:rsid w:val="003332A3"/>
    <w:rPr>
      <w:rFonts w:ascii="Cambria" w:hAnsi="Cambria" w:cs="Cambria" w:hint="default"/>
      <w:i/>
      <w:iCs/>
      <w:color w:val="auto"/>
      <w:spacing w:val="15"/>
      <w:sz w:val="24"/>
      <w:szCs w:val="24"/>
    </w:rPr>
  </w:style>
  <w:style w:type="character" w:customStyle="1" w:styleId="FontStyle11">
    <w:name w:val="Font Style11"/>
    <w:uiPriority w:val="99"/>
    <w:rsid w:val="003332A3"/>
    <w:rPr>
      <w:rFonts w:ascii="Times New Roman" w:hAnsi="Times New Roman" w:cs="Times New Roman" w:hint="default"/>
      <w:sz w:val="26"/>
      <w:szCs w:val="26"/>
    </w:rPr>
  </w:style>
  <w:style w:type="character" w:customStyle="1" w:styleId="1f">
    <w:name w:val="Текст выноски Знак1"/>
    <w:uiPriority w:val="99"/>
    <w:semiHidden/>
    <w:rsid w:val="003332A3"/>
    <w:rPr>
      <w:rFonts w:ascii="Tahoma" w:hAnsi="Tahoma" w:cs="Tahoma" w:hint="default"/>
      <w:sz w:val="16"/>
      <w:szCs w:val="16"/>
      <w:lang w:eastAsia="ru-RU"/>
    </w:rPr>
  </w:style>
  <w:style w:type="character" w:customStyle="1" w:styleId="FontStyle25">
    <w:name w:val="Font Style25"/>
    <w:uiPriority w:val="99"/>
    <w:rsid w:val="003332A3"/>
    <w:rPr>
      <w:rFonts w:ascii="Times New Roman" w:hAnsi="Times New Roman" w:cs="Times New Roman" w:hint="default"/>
      <w:sz w:val="26"/>
      <w:szCs w:val="26"/>
    </w:rPr>
  </w:style>
  <w:style w:type="character" w:customStyle="1" w:styleId="FontStyle162">
    <w:name w:val="Font Style162"/>
    <w:uiPriority w:val="99"/>
    <w:rsid w:val="003332A3"/>
    <w:rPr>
      <w:rFonts w:ascii="Times New Roman" w:hAnsi="Times New Roman" w:cs="Times New Roman" w:hint="default"/>
      <w:sz w:val="26"/>
      <w:szCs w:val="26"/>
    </w:rPr>
  </w:style>
  <w:style w:type="character" w:customStyle="1" w:styleId="FontStyle35">
    <w:name w:val="Font Style35"/>
    <w:uiPriority w:val="99"/>
    <w:rsid w:val="003332A3"/>
    <w:rPr>
      <w:rFonts w:ascii="Times New Roman" w:hAnsi="Times New Roman" w:cs="Times New Roman" w:hint="default"/>
      <w:sz w:val="22"/>
      <w:szCs w:val="22"/>
    </w:rPr>
  </w:style>
  <w:style w:type="paragraph" w:customStyle="1" w:styleId="1f0">
    <w:name w:val="Знак Знак Знак Знак1"/>
    <w:basedOn w:val="a"/>
    <w:rsid w:val="003332A3"/>
    <w:pPr>
      <w:spacing w:after="0" w:line="240" w:lineRule="auto"/>
    </w:pPr>
    <w:rPr>
      <w:rFonts w:ascii="Verdana" w:eastAsia="Times New Roman" w:hAnsi="Verdana" w:cs="Verdana"/>
      <w:sz w:val="20"/>
      <w:szCs w:val="20"/>
      <w:lang w:val="en-US" w:eastAsia="en-US"/>
    </w:rPr>
  </w:style>
  <w:style w:type="paragraph" w:styleId="affffffb">
    <w:name w:val="Normal (Web)"/>
    <w:basedOn w:val="a"/>
    <w:rsid w:val="003332A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nhideWhenUsed="0" w:qFormat="1"/>
    <w:lsdException w:name="Emphasis" w:semiHidden="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332A3"/>
    <w:pPr>
      <w:keepNext/>
      <w:spacing w:after="0" w:line="220" w:lineRule="exact"/>
      <w:jc w:val="center"/>
      <w:outlineLvl w:val="0"/>
    </w:pPr>
    <w:rPr>
      <w:rFonts w:ascii="AG Souvenir" w:eastAsia="Calibri" w:hAnsi="AG Souvenir" w:cs="Times New Roman"/>
      <w:b/>
      <w:spacing w:val="38"/>
      <w:sz w:val="20"/>
      <w:szCs w:val="20"/>
    </w:rPr>
  </w:style>
  <w:style w:type="paragraph" w:styleId="2">
    <w:name w:val="heading 2"/>
    <w:basedOn w:val="a"/>
    <w:next w:val="a"/>
    <w:link w:val="20"/>
    <w:uiPriority w:val="99"/>
    <w:semiHidden/>
    <w:unhideWhenUsed/>
    <w:qFormat/>
    <w:rsid w:val="003332A3"/>
    <w:pPr>
      <w:keepNext/>
      <w:spacing w:before="240" w:after="60" w:line="240" w:lineRule="auto"/>
      <w:ind w:firstLine="709"/>
      <w:jc w:val="both"/>
      <w:outlineLvl w:val="1"/>
    </w:pPr>
    <w:rPr>
      <w:rFonts w:ascii="Cambria" w:eastAsia="Calibri" w:hAnsi="Cambria" w:cs="Times New Roman"/>
      <w:b/>
      <w:bCs/>
      <w:i/>
      <w:iCs/>
      <w:sz w:val="28"/>
      <w:szCs w:val="28"/>
      <w:lang w:eastAsia="en-US"/>
    </w:rPr>
  </w:style>
  <w:style w:type="paragraph" w:styleId="3">
    <w:name w:val="heading 3"/>
    <w:basedOn w:val="2"/>
    <w:next w:val="a"/>
    <w:link w:val="30"/>
    <w:uiPriority w:val="99"/>
    <w:semiHidden/>
    <w:unhideWhenUsed/>
    <w:qFormat/>
    <w:rsid w:val="003332A3"/>
    <w:pPr>
      <w:keepNext w:val="0"/>
      <w:widowControl w:val="0"/>
      <w:autoSpaceDE w:val="0"/>
      <w:autoSpaceDN w:val="0"/>
      <w:adjustRightInd w:val="0"/>
      <w:spacing w:before="0" w:after="0"/>
      <w:ind w:firstLine="0"/>
      <w:outlineLvl w:val="2"/>
    </w:pPr>
    <w:rPr>
      <w:rFonts w:ascii="Arial" w:hAnsi="Arial"/>
      <w:b w:val="0"/>
      <w:bCs w:val="0"/>
      <w:i w:val="0"/>
      <w:iCs w:val="0"/>
      <w:sz w:val="24"/>
      <w:szCs w:val="24"/>
    </w:rPr>
  </w:style>
  <w:style w:type="paragraph" w:styleId="4">
    <w:name w:val="heading 4"/>
    <w:basedOn w:val="a"/>
    <w:next w:val="a"/>
    <w:link w:val="40"/>
    <w:uiPriority w:val="99"/>
    <w:semiHidden/>
    <w:unhideWhenUsed/>
    <w:qFormat/>
    <w:rsid w:val="003332A3"/>
    <w:pPr>
      <w:keepNext/>
      <w:keepLines/>
      <w:spacing w:before="200" w:after="0" w:line="240" w:lineRule="auto"/>
      <w:ind w:firstLine="709"/>
      <w:jc w:val="both"/>
      <w:outlineLvl w:val="3"/>
    </w:pPr>
    <w:rPr>
      <w:rFonts w:ascii="Cambria" w:eastAsia="Calibri" w:hAnsi="Cambria" w:cs="Times New Roman"/>
      <w:b/>
      <w:bCs/>
      <w:i/>
      <w:iCs/>
      <w:color w:val="4F81BD"/>
      <w:sz w:val="20"/>
      <w:szCs w:val="20"/>
      <w:lang w:eastAsia="en-US"/>
    </w:rPr>
  </w:style>
  <w:style w:type="paragraph" w:styleId="5">
    <w:name w:val="heading 5"/>
    <w:basedOn w:val="a"/>
    <w:next w:val="a"/>
    <w:link w:val="50"/>
    <w:uiPriority w:val="99"/>
    <w:semiHidden/>
    <w:unhideWhenUsed/>
    <w:qFormat/>
    <w:rsid w:val="003332A3"/>
    <w:pPr>
      <w:spacing w:before="240" w:after="60" w:line="240" w:lineRule="auto"/>
      <w:outlineLvl w:val="4"/>
    </w:pPr>
    <w:rPr>
      <w:rFonts w:ascii="Times New Roman" w:eastAsia="Calibri" w:hAnsi="Times New Roman" w:cs="Times New Roman"/>
      <w:b/>
      <w:bCs/>
      <w:i/>
      <w:iCs/>
      <w:sz w:val="26"/>
      <w:szCs w:val="26"/>
      <w:lang w:eastAsia="en-US"/>
    </w:rPr>
  </w:style>
  <w:style w:type="paragraph" w:styleId="6">
    <w:name w:val="heading 6"/>
    <w:basedOn w:val="a"/>
    <w:next w:val="a"/>
    <w:link w:val="60"/>
    <w:uiPriority w:val="99"/>
    <w:semiHidden/>
    <w:unhideWhenUsed/>
    <w:qFormat/>
    <w:rsid w:val="003332A3"/>
    <w:pPr>
      <w:keepNext/>
      <w:spacing w:after="0" w:line="240" w:lineRule="auto"/>
      <w:ind w:left="3903" w:hanging="180"/>
      <w:jc w:val="center"/>
      <w:outlineLvl w:val="5"/>
    </w:pPr>
    <w:rPr>
      <w:rFonts w:ascii="Times New Roman" w:eastAsia="Calibri" w:hAnsi="Times New Roman" w:cs="Times New Roman"/>
      <w:b/>
      <w:bCs/>
      <w:sz w:val="24"/>
      <w:szCs w:val="24"/>
      <w:lang w:eastAsia="ar-SA"/>
    </w:rPr>
  </w:style>
  <w:style w:type="paragraph" w:styleId="7">
    <w:name w:val="heading 7"/>
    <w:basedOn w:val="a"/>
    <w:next w:val="a"/>
    <w:link w:val="70"/>
    <w:uiPriority w:val="99"/>
    <w:semiHidden/>
    <w:unhideWhenUsed/>
    <w:qFormat/>
    <w:rsid w:val="003332A3"/>
    <w:pPr>
      <w:keepNext/>
      <w:spacing w:after="0" w:line="240" w:lineRule="auto"/>
      <w:jc w:val="right"/>
      <w:outlineLvl w:val="6"/>
    </w:pPr>
    <w:rPr>
      <w:rFonts w:ascii="Times New Roman" w:eastAsia="Calibri" w:hAnsi="Times New Roman" w:cs="Times New Roman"/>
      <w:b/>
      <w:bCs/>
      <w:i/>
      <w:iCs/>
      <w:color w:val="FF0000"/>
      <w:sz w:val="24"/>
      <w:szCs w:val="24"/>
      <w:lang w:eastAsia="ar-SA"/>
    </w:rPr>
  </w:style>
  <w:style w:type="paragraph" w:styleId="8">
    <w:name w:val="heading 8"/>
    <w:basedOn w:val="a"/>
    <w:next w:val="a"/>
    <w:link w:val="80"/>
    <w:uiPriority w:val="99"/>
    <w:semiHidden/>
    <w:unhideWhenUsed/>
    <w:qFormat/>
    <w:rsid w:val="003332A3"/>
    <w:pPr>
      <w:keepNext/>
      <w:keepLines/>
      <w:spacing w:before="200" w:after="0" w:line="240" w:lineRule="auto"/>
      <w:ind w:firstLine="709"/>
      <w:jc w:val="both"/>
      <w:outlineLvl w:val="7"/>
    </w:pPr>
    <w:rPr>
      <w:rFonts w:ascii="Cambria" w:eastAsia="Calibri" w:hAnsi="Cambria" w:cs="Times New Roman"/>
      <w:color w:val="404040"/>
      <w:sz w:val="20"/>
      <w:szCs w:val="20"/>
      <w:lang w:eastAsia="en-US"/>
    </w:rPr>
  </w:style>
  <w:style w:type="paragraph" w:styleId="9">
    <w:name w:val="heading 9"/>
    <w:basedOn w:val="a"/>
    <w:next w:val="a"/>
    <w:link w:val="90"/>
    <w:uiPriority w:val="99"/>
    <w:semiHidden/>
    <w:unhideWhenUsed/>
    <w:qFormat/>
    <w:rsid w:val="003332A3"/>
    <w:pPr>
      <w:keepNext/>
      <w:spacing w:after="0" w:line="240" w:lineRule="auto"/>
      <w:ind w:left="72"/>
      <w:jc w:val="center"/>
      <w:outlineLvl w:val="8"/>
    </w:pPr>
    <w:rPr>
      <w:rFonts w:ascii="Times New Roman" w:eastAsia="Calibri" w:hAnsi="Times New Roman" w:cs="Times New Roman"/>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267F6"/>
    <w:pPr>
      <w:ind w:left="720"/>
      <w:contextualSpacing/>
    </w:pPr>
  </w:style>
  <w:style w:type="table" w:styleId="a4">
    <w:name w:val="Table Grid"/>
    <w:basedOn w:val="a1"/>
    <w:rsid w:val="00C46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F61E1"/>
    <w:pPr>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3F61E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5">
    <w:name w:val="header"/>
    <w:basedOn w:val="a"/>
    <w:link w:val="a6"/>
    <w:uiPriority w:val="99"/>
    <w:unhideWhenUsed/>
    <w:rsid w:val="00A238B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238B7"/>
  </w:style>
  <w:style w:type="paragraph" w:styleId="a7">
    <w:name w:val="footer"/>
    <w:basedOn w:val="a"/>
    <w:link w:val="a8"/>
    <w:unhideWhenUsed/>
    <w:rsid w:val="00A238B7"/>
    <w:pPr>
      <w:tabs>
        <w:tab w:val="center" w:pos="4677"/>
        <w:tab w:val="right" w:pos="9355"/>
      </w:tabs>
      <w:spacing w:after="0" w:line="240" w:lineRule="auto"/>
    </w:pPr>
  </w:style>
  <w:style w:type="character" w:customStyle="1" w:styleId="a8">
    <w:name w:val="Нижний колонтитул Знак"/>
    <w:basedOn w:val="a0"/>
    <w:link w:val="a7"/>
    <w:rsid w:val="00A238B7"/>
  </w:style>
  <w:style w:type="paragraph" w:styleId="a9">
    <w:name w:val="Balloon Text"/>
    <w:basedOn w:val="a"/>
    <w:link w:val="aa"/>
    <w:uiPriority w:val="99"/>
    <w:semiHidden/>
    <w:unhideWhenUsed/>
    <w:rsid w:val="00A238B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238B7"/>
    <w:rPr>
      <w:rFonts w:ascii="Tahoma" w:hAnsi="Tahoma" w:cs="Tahoma"/>
      <w:sz w:val="16"/>
      <w:szCs w:val="16"/>
    </w:rPr>
  </w:style>
  <w:style w:type="character" w:customStyle="1" w:styleId="10">
    <w:name w:val="Заголовок 1 Знак"/>
    <w:basedOn w:val="a0"/>
    <w:link w:val="1"/>
    <w:rsid w:val="003332A3"/>
    <w:rPr>
      <w:rFonts w:ascii="AG Souvenir" w:eastAsia="Calibri" w:hAnsi="AG Souvenir" w:cs="Times New Roman"/>
      <w:b/>
      <w:spacing w:val="38"/>
      <w:sz w:val="20"/>
      <w:szCs w:val="20"/>
    </w:rPr>
  </w:style>
  <w:style w:type="character" w:customStyle="1" w:styleId="20">
    <w:name w:val="Заголовок 2 Знак"/>
    <w:basedOn w:val="a0"/>
    <w:link w:val="2"/>
    <w:uiPriority w:val="99"/>
    <w:semiHidden/>
    <w:rsid w:val="003332A3"/>
    <w:rPr>
      <w:rFonts w:ascii="Cambria" w:eastAsia="Calibri" w:hAnsi="Cambria" w:cs="Times New Roman"/>
      <w:b/>
      <w:bCs/>
      <w:i/>
      <w:iCs/>
      <w:sz w:val="28"/>
      <w:szCs w:val="28"/>
      <w:lang w:eastAsia="en-US"/>
    </w:rPr>
  </w:style>
  <w:style w:type="character" w:customStyle="1" w:styleId="30">
    <w:name w:val="Заголовок 3 Знак"/>
    <w:basedOn w:val="a0"/>
    <w:link w:val="3"/>
    <w:uiPriority w:val="99"/>
    <w:semiHidden/>
    <w:rsid w:val="003332A3"/>
    <w:rPr>
      <w:rFonts w:ascii="Arial" w:eastAsia="Calibri" w:hAnsi="Arial" w:cs="Times New Roman"/>
      <w:sz w:val="24"/>
      <w:szCs w:val="24"/>
      <w:lang w:eastAsia="en-US"/>
    </w:rPr>
  </w:style>
  <w:style w:type="character" w:customStyle="1" w:styleId="40">
    <w:name w:val="Заголовок 4 Знак"/>
    <w:basedOn w:val="a0"/>
    <w:link w:val="4"/>
    <w:uiPriority w:val="99"/>
    <w:semiHidden/>
    <w:rsid w:val="003332A3"/>
    <w:rPr>
      <w:rFonts w:ascii="Cambria" w:eastAsia="Calibri" w:hAnsi="Cambria" w:cs="Times New Roman"/>
      <w:b/>
      <w:bCs/>
      <w:i/>
      <w:iCs/>
      <w:color w:val="4F81BD"/>
      <w:sz w:val="20"/>
      <w:szCs w:val="20"/>
      <w:lang w:eastAsia="en-US"/>
    </w:rPr>
  </w:style>
  <w:style w:type="character" w:customStyle="1" w:styleId="50">
    <w:name w:val="Заголовок 5 Знак"/>
    <w:basedOn w:val="a0"/>
    <w:link w:val="5"/>
    <w:uiPriority w:val="99"/>
    <w:semiHidden/>
    <w:rsid w:val="003332A3"/>
    <w:rPr>
      <w:rFonts w:ascii="Times New Roman" w:eastAsia="Calibri" w:hAnsi="Times New Roman" w:cs="Times New Roman"/>
      <w:b/>
      <w:bCs/>
      <w:i/>
      <w:iCs/>
      <w:sz w:val="26"/>
      <w:szCs w:val="26"/>
      <w:lang w:eastAsia="en-US"/>
    </w:rPr>
  </w:style>
  <w:style w:type="character" w:customStyle="1" w:styleId="60">
    <w:name w:val="Заголовок 6 Знак"/>
    <w:basedOn w:val="a0"/>
    <w:link w:val="6"/>
    <w:uiPriority w:val="99"/>
    <w:semiHidden/>
    <w:rsid w:val="003332A3"/>
    <w:rPr>
      <w:rFonts w:ascii="Times New Roman" w:eastAsia="Calibri" w:hAnsi="Times New Roman" w:cs="Times New Roman"/>
      <w:b/>
      <w:bCs/>
      <w:sz w:val="24"/>
      <w:szCs w:val="24"/>
      <w:lang w:eastAsia="ar-SA"/>
    </w:rPr>
  </w:style>
  <w:style w:type="character" w:customStyle="1" w:styleId="70">
    <w:name w:val="Заголовок 7 Знак"/>
    <w:basedOn w:val="a0"/>
    <w:link w:val="7"/>
    <w:uiPriority w:val="99"/>
    <w:semiHidden/>
    <w:rsid w:val="003332A3"/>
    <w:rPr>
      <w:rFonts w:ascii="Times New Roman" w:eastAsia="Calibri" w:hAnsi="Times New Roman" w:cs="Times New Roman"/>
      <w:b/>
      <w:bCs/>
      <w:i/>
      <w:iCs/>
      <w:color w:val="FF0000"/>
      <w:sz w:val="24"/>
      <w:szCs w:val="24"/>
      <w:lang w:eastAsia="ar-SA"/>
    </w:rPr>
  </w:style>
  <w:style w:type="character" w:customStyle="1" w:styleId="80">
    <w:name w:val="Заголовок 8 Знак"/>
    <w:basedOn w:val="a0"/>
    <w:link w:val="8"/>
    <w:uiPriority w:val="99"/>
    <w:semiHidden/>
    <w:rsid w:val="003332A3"/>
    <w:rPr>
      <w:rFonts w:ascii="Cambria" w:eastAsia="Calibri" w:hAnsi="Cambria" w:cs="Times New Roman"/>
      <w:color w:val="404040"/>
      <w:sz w:val="20"/>
      <w:szCs w:val="20"/>
      <w:lang w:eastAsia="en-US"/>
    </w:rPr>
  </w:style>
  <w:style w:type="character" w:customStyle="1" w:styleId="90">
    <w:name w:val="Заголовок 9 Знак"/>
    <w:basedOn w:val="a0"/>
    <w:link w:val="9"/>
    <w:uiPriority w:val="99"/>
    <w:semiHidden/>
    <w:rsid w:val="003332A3"/>
    <w:rPr>
      <w:rFonts w:ascii="Times New Roman" w:eastAsia="Calibri" w:hAnsi="Times New Roman" w:cs="Times New Roman"/>
      <w:b/>
      <w:bCs/>
      <w:sz w:val="24"/>
      <w:szCs w:val="24"/>
      <w:lang w:eastAsia="ar-SA"/>
    </w:rPr>
  </w:style>
  <w:style w:type="character" w:styleId="ab">
    <w:name w:val="Hyperlink"/>
    <w:uiPriority w:val="99"/>
    <w:semiHidden/>
    <w:unhideWhenUsed/>
    <w:rsid w:val="003332A3"/>
    <w:rPr>
      <w:rFonts w:ascii="Times New Roman" w:hAnsi="Times New Roman" w:cs="Times New Roman" w:hint="default"/>
      <w:color w:val="auto"/>
      <w:u w:val="single"/>
      <w:effect w:val="none"/>
    </w:rPr>
  </w:style>
  <w:style w:type="character" w:styleId="ac">
    <w:name w:val="FollowedHyperlink"/>
    <w:uiPriority w:val="99"/>
    <w:semiHidden/>
    <w:unhideWhenUsed/>
    <w:rsid w:val="003332A3"/>
    <w:rPr>
      <w:color w:val="800080"/>
      <w:u w:val="single"/>
    </w:rPr>
  </w:style>
  <w:style w:type="character" w:styleId="ad">
    <w:name w:val="Emphasis"/>
    <w:uiPriority w:val="99"/>
    <w:qFormat/>
    <w:rsid w:val="003332A3"/>
    <w:rPr>
      <w:rFonts w:ascii="Times New Roman" w:hAnsi="Times New Roman" w:cs="Times New Roman" w:hint="default"/>
      <w:i/>
      <w:iCs w:val="0"/>
    </w:rPr>
  </w:style>
  <w:style w:type="character" w:customStyle="1" w:styleId="HTML">
    <w:name w:val="Стандартный HTML Знак"/>
    <w:link w:val="HTML0"/>
    <w:uiPriority w:val="99"/>
    <w:semiHidden/>
    <w:rsid w:val="003332A3"/>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333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Times New Roman"/>
      <w:sz w:val="20"/>
      <w:szCs w:val="20"/>
    </w:rPr>
  </w:style>
  <w:style w:type="character" w:customStyle="1" w:styleId="HTML1">
    <w:name w:val="Стандартный HTML Знак1"/>
    <w:basedOn w:val="a0"/>
    <w:uiPriority w:val="99"/>
    <w:semiHidden/>
    <w:rsid w:val="003332A3"/>
    <w:rPr>
      <w:rFonts w:ascii="Consolas" w:hAnsi="Consolas" w:cs="Consolas"/>
      <w:sz w:val="20"/>
      <w:szCs w:val="20"/>
    </w:rPr>
  </w:style>
  <w:style w:type="character" w:styleId="ae">
    <w:name w:val="Strong"/>
    <w:uiPriority w:val="99"/>
    <w:qFormat/>
    <w:rsid w:val="003332A3"/>
    <w:rPr>
      <w:rFonts w:ascii="Times New Roman" w:hAnsi="Times New Roman" w:cs="Times New Roman" w:hint="default"/>
      <w:b/>
      <w:bCs w:val="0"/>
    </w:rPr>
  </w:style>
  <w:style w:type="character" w:customStyle="1" w:styleId="af">
    <w:name w:val="Текст сноски Знак"/>
    <w:aliases w:val="Знак Знак"/>
    <w:link w:val="af0"/>
    <w:uiPriority w:val="99"/>
    <w:semiHidden/>
    <w:rsid w:val="003332A3"/>
    <w:rPr>
      <w:rFonts w:ascii="Times New Roman" w:hAnsi="Times New Roman" w:cs="Times New Roman"/>
    </w:rPr>
  </w:style>
  <w:style w:type="paragraph" w:styleId="af0">
    <w:name w:val="footnote text"/>
    <w:aliases w:val="Знак"/>
    <w:basedOn w:val="a"/>
    <w:link w:val="af"/>
    <w:uiPriority w:val="99"/>
    <w:semiHidden/>
    <w:unhideWhenUsed/>
    <w:rsid w:val="003332A3"/>
    <w:pPr>
      <w:spacing w:before="100" w:beforeAutospacing="1" w:after="100" w:afterAutospacing="1" w:line="240" w:lineRule="auto"/>
    </w:pPr>
    <w:rPr>
      <w:rFonts w:ascii="Times New Roman" w:hAnsi="Times New Roman" w:cs="Times New Roman"/>
    </w:rPr>
  </w:style>
  <w:style w:type="character" w:customStyle="1" w:styleId="11">
    <w:name w:val="Текст сноски Знак1"/>
    <w:basedOn w:val="a0"/>
    <w:uiPriority w:val="99"/>
    <w:semiHidden/>
    <w:rsid w:val="003332A3"/>
    <w:rPr>
      <w:sz w:val="20"/>
      <w:szCs w:val="20"/>
    </w:rPr>
  </w:style>
  <w:style w:type="character" w:customStyle="1" w:styleId="af1">
    <w:name w:val="Текст концевой сноски Знак"/>
    <w:link w:val="af2"/>
    <w:uiPriority w:val="99"/>
    <w:semiHidden/>
    <w:rsid w:val="003332A3"/>
    <w:rPr>
      <w:rFonts w:ascii="Calibri" w:eastAsia="Calibri" w:hAnsi="Calibri" w:cs="Times New Roman"/>
      <w:sz w:val="20"/>
      <w:szCs w:val="20"/>
    </w:rPr>
  </w:style>
  <w:style w:type="paragraph" w:styleId="af2">
    <w:name w:val="endnote text"/>
    <w:basedOn w:val="a"/>
    <w:link w:val="af1"/>
    <w:uiPriority w:val="99"/>
    <w:semiHidden/>
    <w:unhideWhenUsed/>
    <w:rsid w:val="003332A3"/>
    <w:pPr>
      <w:spacing w:after="0" w:line="240" w:lineRule="auto"/>
    </w:pPr>
    <w:rPr>
      <w:rFonts w:ascii="Calibri" w:eastAsia="Calibri" w:hAnsi="Calibri" w:cs="Times New Roman"/>
      <w:sz w:val="20"/>
      <w:szCs w:val="20"/>
    </w:rPr>
  </w:style>
  <w:style w:type="character" w:customStyle="1" w:styleId="12">
    <w:name w:val="Текст концевой сноски Знак1"/>
    <w:basedOn w:val="a0"/>
    <w:uiPriority w:val="99"/>
    <w:semiHidden/>
    <w:rsid w:val="003332A3"/>
    <w:rPr>
      <w:sz w:val="20"/>
      <w:szCs w:val="20"/>
    </w:rPr>
  </w:style>
  <w:style w:type="paragraph" w:styleId="af3">
    <w:name w:val="Body Text"/>
    <w:basedOn w:val="a"/>
    <w:link w:val="af4"/>
    <w:unhideWhenUsed/>
    <w:rsid w:val="003332A3"/>
    <w:pPr>
      <w:spacing w:after="0" w:line="240" w:lineRule="auto"/>
      <w:jc w:val="center"/>
    </w:pPr>
    <w:rPr>
      <w:rFonts w:ascii="Times New Roman" w:eastAsia="Calibri" w:hAnsi="Times New Roman" w:cs="Times New Roman"/>
      <w:sz w:val="24"/>
      <w:szCs w:val="24"/>
      <w:lang w:eastAsia="en-US"/>
    </w:rPr>
  </w:style>
  <w:style w:type="character" w:customStyle="1" w:styleId="af4">
    <w:name w:val="Основной текст Знак"/>
    <w:basedOn w:val="a0"/>
    <w:link w:val="af3"/>
    <w:rsid w:val="003332A3"/>
    <w:rPr>
      <w:rFonts w:ascii="Times New Roman" w:eastAsia="Calibri" w:hAnsi="Times New Roman" w:cs="Times New Roman"/>
      <w:sz w:val="24"/>
      <w:szCs w:val="24"/>
      <w:lang w:eastAsia="en-US"/>
    </w:rPr>
  </w:style>
  <w:style w:type="character" w:customStyle="1" w:styleId="af5">
    <w:name w:val="Красная строка Знак"/>
    <w:link w:val="af6"/>
    <w:uiPriority w:val="99"/>
    <w:semiHidden/>
    <w:rsid w:val="003332A3"/>
    <w:rPr>
      <w:rFonts w:ascii="Times New Roman" w:eastAsia="Calibri" w:hAnsi="Times New Roman" w:cs="Times New Roman"/>
      <w:sz w:val="20"/>
      <w:szCs w:val="20"/>
    </w:rPr>
  </w:style>
  <w:style w:type="paragraph" w:styleId="af6">
    <w:name w:val="Body Text First Indent"/>
    <w:basedOn w:val="af3"/>
    <w:link w:val="af5"/>
    <w:uiPriority w:val="99"/>
    <w:semiHidden/>
    <w:unhideWhenUsed/>
    <w:rsid w:val="003332A3"/>
    <w:pPr>
      <w:spacing w:after="120"/>
      <w:ind w:firstLine="210"/>
      <w:jc w:val="left"/>
    </w:pPr>
    <w:rPr>
      <w:sz w:val="20"/>
      <w:szCs w:val="20"/>
      <w:lang w:eastAsia="ru-RU"/>
    </w:rPr>
  </w:style>
  <w:style w:type="character" w:customStyle="1" w:styleId="13">
    <w:name w:val="Красная строка Знак1"/>
    <w:basedOn w:val="af4"/>
    <w:uiPriority w:val="99"/>
    <w:semiHidden/>
    <w:rsid w:val="003332A3"/>
    <w:rPr>
      <w:rFonts w:ascii="Times New Roman" w:eastAsia="Calibri" w:hAnsi="Times New Roman" w:cs="Times New Roman"/>
      <w:sz w:val="24"/>
      <w:szCs w:val="24"/>
      <w:lang w:eastAsia="en-US"/>
    </w:rPr>
  </w:style>
  <w:style w:type="paragraph" w:styleId="af7">
    <w:name w:val="Title"/>
    <w:basedOn w:val="a"/>
    <w:link w:val="af8"/>
    <w:uiPriority w:val="99"/>
    <w:qFormat/>
    <w:rsid w:val="003332A3"/>
    <w:pPr>
      <w:spacing w:after="0" w:line="240" w:lineRule="auto"/>
      <w:jc w:val="center"/>
    </w:pPr>
    <w:rPr>
      <w:rFonts w:ascii="Times New Roman" w:eastAsia="Calibri" w:hAnsi="Times New Roman" w:cs="Times New Roman"/>
      <w:b/>
      <w:bCs/>
      <w:sz w:val="24"/>
      <w:szCs w:val="24"/>
    </w:rPr>
  </w:style>
  <w:style w:type="character" w:customStyle="1" w:styleId="af8">
    <w:name w:val="Название Знак"/>
    <w:basedOn w:val="a0"/>
    <w:link w:val="af7"/>
    <w:uiPriority w:val="99"/>
    <w:rsid w:val="003332A3"/>
    <w:rPr>
      <w:rFonts w:ascii="Times New Roman" w:eastAsia="Calibri" w:hAnsi="Times New Roman" w:cs="Times New Roman"/>
      <w:b/>
      <w:bCs/>
      <w:sz w:val="24"/>
      <w:szCs w:val="24"/>
    </w:rPr>
  </w:style>
  <w:style w:type="paragraph" w:styleId="af9">
    <w:name w:val="Body Text Indent"/>
    <w:basedOn w:val="a"/>
    <w:link w:val="afa"/>
    <w:uiPriority w:val="99"/>
    <w:semiHidden/>
    <w:unhideWhenUsed/>
    <w:rsid w:val="003332A3"/>
    <w:pPr>
      <w:spacing w:after="120" w:line="240" w:lineRule="auto"/>
      <w:ind w:left="283" w:firstLine="709"/>
      <w:jc w:val="both"/>
    </w:pPr>
    <w:rPr>
      <w:rFonts w:ascii="Calibri" w:eastAsia="Calibri" w:hAnsi="Calibri" w:cs="Times New Roman"/>
      <w:sz w:val="20"/>
      <w:szCs w:val="20"/>
      <w:lang w:eastAsia="en-US"/>
    </w:rPr>
  </w:style>
  <w:style w:type="character" w:customStyle="1" w:styleId="afa">
    <w:name w:val="Основной текст с отступом Знак"/>
    <w:basedOn w:val="a0"/>
    <w:link w:val="af9"/>
    <w:uiPriority w:val="99"/>
    <w:semiHidden/>
    <w:rsid w:val="003332A3"/>
    <w:rPr>
      <w:rFonts w:ascii="Calibri" w:eastAsia="Calibri" w:hAnsi="Calibri" w:cs="Times New Roman"/>
      <w:sz w:val="20"/>
      <w:szCs w:val="20"/>
      <w:lang w:eastAsia="en-US"/>
    </w:rPr>
  </w:style>
  <w:style w:type="paragraph" w:styleId="afb">
    <w:name w:val="Subtitle"/>
    <w:basedOn w:val="a"/>
    <w:next w:val="a"/>
    <w:link w:val="afc"/>
    <w:uiPriority w:val="99"/>
    <w:qFormat/>
    <w:rsid w:val="003332A3"/>
    <w:pPr>
      <w:spacing w:after="60" w:line="240" w:lineRule="auto"/>
      <w:jc w:val="center"/>
      <w:outlineLvl w:val="1"/>
    </w:pPr>
    <w:rPr>
      <w:rFonts w:ascii="Cambria" w:eastAsia="Times New Roman" w:hAnsi="Cambria" w:cs="Times New Roman"/>
      <w:sz w:val="24"/>
      <w:szCs w:val="24"/>
      <w:lang w:eastAsia="en-US"/>
    </w:rPr>
  </w:style>
  <w:style w:type="character" w:customStyle="1" w:styleId="afc">
    <w:name w:val="Подзаголовок Знак"/>
    <w:basedOn w:val="a0"/>
    <w:link w:val="afb"/>
    <w:uiPriority w:val="99"/>
    <w:rsid w:val="003332A3"/>
    <w:rPr>
      <w:rFonts w:ascii="Cambria" w:eastAsia="Times New Roman" w:hAnsi="Cambria" w:cs="Times New Roman"/>
      <w:sz w:val="24"/>
      <w:szCs w:val="24"/>
      <w:lang w:eastAsia="en-US"/>
    </w:rPr>
  </w:style>
  <w:style w:type="character" w:customStyle="1" w:styleId="21">
    <w:name w:val="Основной текст 2 Знак"/>
    <w:link w:val="22"/>
    <w:uiPriority w:val="99"/>
    <w:semiHidden/>
    <w:rsid w:val="003332A3"/>
    <w:rPr>
      <w:rFonts w:ascii="Calibri" w:eastAsia="Calibri" w:hAnsi="Calibri" w:cs="Times New Roman"/>
      <w:sz w:val="20"/>
      <w:szCs w:val="20"/>
    </w:rPr>
  </w:style>
  <w:style w:type="paragraph" w:styleId="22">
    <w:name w:val="Body Text 2"/>
    <w:basedOn w:val="a"/>
    <w:link w:val="21"/>
    <w:uiPriority w:val="99"/>
    <w:semiHidden/>
    <w:unhideWhenUsed/>
    <w:rsid w:val="003332A3"/>
    <w:pPr>
      <w:spacing w:after="120" w:line="480" w:lineRule="auto"/>
      <w:ind w:firstLine="709"/>
      <w:jc w:val="both"/>
    </w:pPr>
    <w:rPr>
      <w:rFonts w:ascii="Calibri" w:eastAsia="Calibri" w:hAnsi="Calibri" w:cs="Times New Roman"/>
      <w:sz w:val="20"/>
      <w:szCs w:val="20"/>
    </w:rPr>
  </w:style>
  <w:style w:type="character" w:customStyle="1" w:styleId="210">
    <w:name w:val="Основной текст 2 Знак1"/>
    <w:basedOn w:val="a0"/>
    <w:uiPriority w:val="99"/>
    <w:rsid w:val="003332A3"/>
  </w:style>
  <w:style w:type="character" w:customStyle="1" w:styleId="31">
    <w:name w:val="Основной текст 3 Знак"/>
    <w:link w:val="32"/>
    <w:uiPriority w:val="99"/>
    <w:semiHidden/>
    <w:rsid w:val="003332A3"/>
    <w:rPr>
      <w:rFonts w:ascii="Times New Roman" w:eastAsia="Calibri" w:hAnsi="Times New Roman" w:cs="Times New Roman"/>
      <w:sz w:val="16"/>
      <w:szCs w:val="16"/>
    </w:rPr>
  </w:style>
  <w:style w:type="paragraph" w:styleId="32">
    <w:name w:val="Body Text 3"/>
    <w:basedOn w:val="a"/>
    <w:link w:val="31"/>
    <w:uiPriority w:val="99"/>
    <w:semiHidden/>
    <w:unhideWhenUsed/>
    <w:rsid w:val="003332A3"/>
    <w:pPr>
      <w:spacing w:after="120" w:line="240" w:lineRule="auto"/>
    </w:pPr>
    <w:rPr>
      <w:rFonts w:ascii="Times New Roman" w:eastAsia="Calibri" w:hAnsi="Times New Roman" w:cs="Times New Roman"/>
      <w:sz w:val="16"/>
      <w:szCs w:val="16"/>
    </w:rPr>
  </w:style>
  <w:style w:type="character" w:customStyle="1" w:styleId="310">
    <w:name w:val="Основной текст 3 Знак1"/>
    <w:basedOn w:val="a0"/>
    <w:uiPriority w:val="99"/>
    <w:rsid w:val="003332A3"/>
    <w:rPr>
      <w:sz w:val="16"/>
      <w:szCs w:val="16"/>
    </w:rPr>
  </w:style>
  <w:style w:type="character" w:customStyle="1" w:styleId="23">
    <w:name w:val="Основной текст с отступом 2 Знак"/>
    <w:link w:val="24"/>
    <w:uiPriority w:val="99"/>
    <w:semiHidden/>
    <w:rsid w:val="003332A3"/>
    <w:rPr>
      <w:rFonts w:ascii="Times New Roman" w:eastAsia="Calibri" w:hAnsi="Times New Roman" w:cs="Times New Roman"/>
      <w:iCs/>
      <w:sz w:val="28"/>
      <w:szCs w:val="28"/>
    </w:rPr>
  </w:style>
  <w:style w:type="paragraph" w:styleId="24">
    <w:name w:val="Body Text Indent 2"/>
    <w:basedOn w:val="a"/>
    <w:link w:val="23"/>
    <w:uiPriority w:val="99"/>
    <w:semiHidden/>
    <w:unhideWhenUsed/>
    <w:rsid w:val="003332A3"/>
    <w:pPr>
      <w:spacing w:after="0" w:line="240" w:lineRule="auto"/>
      <w:ind w:firstLine="540"/>
      <w:jc w:val="both"/>
    </w:pPr>
    <w:rPr>
      <w:rFonts w:ascii="Times New Roman" w:eastAsia="Calibri" w:hAnsi="Times New Roman" w:cs="Times New Roman"/>
      <w:iCs/>
      <w:sz w:val="28"/>
      <w:szCs w:val="28"/>
    </w:rPr>
  </w:style>
  <w:style w:type="character" w:customStyle="1" w:styleId="211">
    <w:name w:val="Основной текст с отступом 2 Знак1"/>
    <w:basedOn w:val="a0"/>
    <w:uiPriority w:val="99"/>
    <w:rsid w:val="003332A3"/>
  </w:style>
  <w:style w:type="character" w:customStyle="1" w:styleId="33">
    <w:name w:val="Основной текст с отступом 3 Знак"/>
    <w:link w:val="34"/>
    <w:uiPriority w:val="99"/>
    <w:semiHidden/>
    <w:rsid w:val="003332A3"/>
    <w:rPr>
      <w:rFonts w:ascii="Calibri" w:eastAsia="Times New Roman" w:hAnsi="Calibri" w:cs="Times New Roman"/>
      <w:sz w:val="16"/>
      <w:szCs w:val="16"/>
    </w:rPr>
  </w:style>
  <w:style w:type="paragraph" w:styleId="34">
    <w:name w:val="Body Text Indent 3"/>
    <w:basedOn w:val="a"/>
    <w:link w:val="33"/>
    <w:uiPriority w:val="99"/>
    <w:semiHidden/>
    <w:unhideWhenUsed/>
    <w:rsid w:val="003332A3"/>
    <w:pPr>
      <w:spacing w:after="120" w:line="240" w:lineRule="auto"/>
      <w:ind w:left="283"/>
    </w:pPr>
    <w:rPr>
      <w:rFonts w:ascii="Calibri" w:eastAsia="Times New Roman" w:hAnsi="Calibri" w:cs="Times New Roman"/>
      <w:sz w:val="16"/>
      <w:szCs w:val="16"/>
    </w:rPr>
  </w:style>
  <w:style w:type="character" w:customStyle="1" w:styleId="311">
    <w:name w:val="Основной текст с отступом 3 Знак1"/>
    <w:basedOn w:val="a0"/>
    <w:uiPriority w:val="99"/>
    <w:semiHidden/>
    <w:rsid w:val="003332A3"/>
    <w:rPr>
      <w:sz w:val="16"/>
      <w:szCs w:val="16"/>
    </w:rPr>
  </w:style>
  <w:style w:type="character" w:customStyle="1" w:styleId="afd">
    <w:name w:val="Схема документа Знак"/>
    <w:link w:val="afe"/>
    <w:uiPriority w:val="99"/>
    <w:semiHidden/>
    <w:rsid w:val="003332A3"/>
    <w:rPr>
      <w:rFonts w:ascii="Tahoma" w:eastAsia="Calibri" w:hAnsi="Tahoma" w:cs="Times New Roman"/>
      <w:sz w:val="20"/>
      <w:szCs w:val="20"/>
      <w:shd w:val="clear" w:color="auto" w:fill="000080"/>
    </w:rPr>
  </w:style>
  <w:style w:type="paragraph" w:styleId="afe">
    <w:name w:val="Document Map"/>
    <w:basedOn w:val="a"/>
    <w:link w:val="afd"/>
    <w:uiPriority w:val="99"/>
    <w:semiHidden/>
    <w:unhideWhenUsed/>
    <w:rsid w:val="003332A3"/>
    <w:pPr>
      <w:shd w:val="clear" w:color="auto" w:fill="000080"/>
      <w:spacing w:after="0" w:line="240" w:lineRule="auto"/>
    </w:pPr>
    <w:rPr>
      <w:rFonts w:ascii="Tahoma" w:eastAsia="Calibri" w:hAnsi="Tahoma" w:cs="Times New Roman"/>
      <w:sz w:val="20"/>
      <w:szCs w:val="20"/>
    </w:rPr>
  </w:style>
  <w:style w:type="character" w:customStyle="1" w:styleId="14">
    <w:name w:val="Схема документа Знак1"/>
    <w:basedOn w:val="a0"/>
    <w:uiPriority w:val="99"/>
    <w:semiHidden/>
    <w:rsid w:val="003332A3"/>
    <w:rPr>
      <w:rFonts w:ascii="Tahoma" w:hAnsi="Tahoma" w:cs="Tahoma"/>
      <w:sz w:val="16"/>
      <w:szCs w:val="16"/>
    </w:rPr>
  </w:style>
  <w:style w:type="character" w:customStyle="1" w:styleId="aff">
    <w:name w:val="Текст Знак"/>
    <w:link w:val="aff0"/>
    <w:uiPriority w:val="99"/>
    <w:semiHidden/>
    <w:rsid w:val="003332A3"/>
    <w:rPr>
      <w:rFonts w:ascii="Courier New" w:eastAsia="Calibri" w:hAnsi="Courier New" w:cs="Times New Roman"/>
      <w:sz w:val="20"/>
      <w:szCs w:val="20"/>
    </w:rPr>
  </w:style>
  <w:style w:type="paragraph" w:styleId="aff0">
    <w:name w:val="Plain Text"/>
    <w:basedOn w:val="a"/>
    <w:link w:val="aff"/>
    <w:uiPriority w:val="99"/>
    <w:semiHidden/>
    <w:unhideWhenUsed/>
    <w:rsid w:val="003332A3"/>
    <w:pPr>
      <w:spacing w:after="0" w:line="240" w:lineRule="auto"/>
    </w:pPr>
    <w:rPr>
      <w:rFonts w:ascii="Courier New" w:eastAsia="Calibri" w:hAnsi="Courier New" w:cs="Times New Roman"/>
      <w:sz w:val="20"/>
      <w:szCs w:val="20"/>
    </w:rPr>
  </w:style>
  <w:style w:type="character" w:customStyle="1" w:styleId="15">
    <w:name w:val="Текст Знак1"/>
    <w:basedOn w:val="a0"/>
    <w:uiPriority w:val="99"/>
    <w:semiHidden/>
    <w:rsid w:val="003332A3"/>
    <w:rPr>
      <w:rFonts w:ascii="Consolas" w:hAnsi="Consolas" w:cs="Consolas"/>
      <w:sz w:val="21"/>
      <w:szCs w:val="21"/>
    </w:rPr>
  </w:style>
  <w:style w:type="paragraph" w:styleId="aff1">
    <w:name w:val="No Spacing"/>
    <w:uiPriority w:val="1"/>
    <w:qFormat/>
    <w:rsid w:val="003332A3"/>
    <w:pPr>
      <w:spacing w:after="0" w:line="240" w:lineRule="auto"/>
    </w:pPr>
    <w:rPr>
      <w:rFonts w:ascii="Calibri" w:eastAsia="Times New Roman" w:hAnsi="Calibri" w:cs="Times New Roman"/>
    </w:rPr>
  </w:style>
  <w:style w:type="paragraph" w:customStyle="1" w:styleId="ConsPlusCell">
    <w:name w:val="ConsPlusCell"/>
    <w:uiPriority w:val="99"/>
    <w:rsid w:val="003332A3"/>
    <w:pPr>
      <w:widowControl w:val="0"/>
      <w:autoSpaceDE w:val="0"/>
      <w:autoSpaceDN w:val="0"/>
      <w:adjustRightInd w:val="0"/>
      <w:spacing w:after="0" w:line="240" w:lineRule="auto"/>
    </w:pPr>
    <w:rPr>
      <w:rFonts w:ascii="Calibri" w:eastAsia="Times New Roman" w:hAnsi="Calibri" w:cs="Calibri"/>
      <w:sz w:val="20"/>
      <w:szCs w:val="20"/>
    </w:rPr>
  </w:style>
  <w:style w:type="paragraph" w:customStyle="1" w:styleId="Postan">
    <w:name w:val="Postan"/>
    <w:basedOn w:val="a"/>
    <w:uiPriority w:val="99"/>
    <w:rsid w:val="003332A3"/>
    <w:pPr>
      <w:spacing w:after="0" w:line="240" w:lineRule="auto"/>
      <w:jc w:val="center"/>
    </w:pPr>
    <w:rPr>
      <w:rFonts w:ascii="Times New Roman" w:eastAsia="Times New Roman" w:hAnsi="Times New Roman" w:cs="Times New Roman"/>
      <w:sz w:val="28"/>
      <w:szCs w:val="20"/>
    </w:rPr>
  </w:style>
  <w:style w:type="paragraph" w:customStyle="1" w:styleId="aff2">
    <w:name w:val="Нормальный (таблица)"/>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212">
    <w:name w:val="Основной текст 21"/>
    <w:basedOn w:val="a"/>
    <w:uiPriority w:val="99"/>
    <w:rsid w:val="003332A3"/>
    <w:pPr>
      <w:suppressAutoHyphens/>
      <w:spacing w:after="0" w:line="360" w:lineRule="auto"/>
    </w:pPr>
    <w:rPr>
      <w:rFonts w:ascii="Times New Roman" w:eastAsia="Times New Roman" w:hAnsi="Times New Roman" w:cs="Times New Roman"/>
      <w:sz w:val="28"/>
      <w:szCs w:val="20"/>
      <w:lang w:eastAsia="ar-SA"/>
    </w:rPr>
  </w:style>
  <w:style w:type="paragraph" w:customStyle="1" w:styleId="aff3">
    <w:name w:val="Стиль"/>
    <w:uiPriority w:val="99"/>
    <w:rsid w:val="003332A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aff4">
    <w:name w:val="Знак Знак Знак Знак Знак Знак"/>
    <w:basedOn w:val="a"/>
    <w:uiPriority w:val="99"/>
    <w:rsid w:val="003332A3"/>
    <w:pPr>
      <w:spacing w:before="100" w:beforeAutospacing="1" w:after="100" w:afterAutospacing="1" w:line="240" w:lineRule="auto"/>
      <w:ind w:firstLine="709"/>
      <w:jc w:val="both"/>
    </w:pPr>
    <w:rPr>
      <w:rFonts w:ascii="Tahoma" w:eastAsia="Times New Roman" w:hAnsi="Tahoma" w:cs="Tahoma"/>
      <w:sz w:val="20"/>
      <w:szCs w:val="20"/>
      <w:lang w:val="en-US" w:eastAsia="en-US"/>
    </w:rPr>
  </w:style>
  <w:style w:type="paragraph" w:customStyle="1" w:styleId="16">
    <w:name w:val="Абзац списка1"/>
    <w:basedOn w:val="a"/>
    <w:uiPriority w:val="99"/>
    <w:qFormat/>
    <w:rsid w:val="003332A3"/>
    <w:pPr>
      <w:ind w:left="720"/>
    </w:pPr>
    <w:rPr>
      <w:rFonts w:ascii="Calibri" w:eastAsia="Calibri" w:hAnsi="Calibri" w:cs="Calibri"/>
      <w:lang w:eastAsia="en-US"/>
    </w:rPr>
  </w:style>
  <w:style w:type="paragraph" w:customStyle="1" w:styleId="aff5">
    <w:name w:val="Базовый"/>
    <w:uiPriority w:val="99"/>
    <w:rsid w:val="003332A3"/>
    <w:pPr>
      <w:suppressAutoHyphens/>
    </w:pPr>
    <w:rPr>
      <w:rFonts w:ascii="Calibri" w:eastAsia="SimSun" w:hAnsi="Calibri" w:cs="Times New Roman"/>
    </w:rPr>
  </w:style>
  <w:style w:type="paragraph" w:customStyle="1" w:styleId="aff6">
    <w:name w:val="Прижатый влево"/>
    <w:basedOn w:val="a"/>
    <w:next w:val="a"/>
    <w:uiPriority w:val="99"/>
    <w:rsid w:val="003332A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1">
    <w:name w:val="s_1"/>
    <w:basedOn w:val="a"/>
    <w:uiPriority w:val="99"/>
    <w:rsid w:val="003332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3332A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f7">
    <w:name w:val="Внимание"/>
    <w:basedOn w:val="a"/>
    <w:next w:val="a"/>
    <w:uiPriority w:val="99"/>
    <w:rsid w:val="003332A3"/>
    <w:pPr>
      <w:widowControl w:val="0"/>
      <w:shd w:val="clear" w:color="auto" w:fill="FAF3E9"/>
      <w:autoSpaceDE w:val="0"/>
      <w:autoSpaceDN w:val="0"/>
      <w:adjustRightInd w:val="0"/>
      <w:spacing w:before="240" w:after="240" w:line="240" w:lineRule="auto"/>
      <w:ind w:left="420" w:right="420" w:firstLine="300"/>
      <w:jc w:val="both"/>
    </w:pPr>
    <w:rPr>
      <w:rFonts w:ascii="Arial" w:eastAsia="Times New Roman" w:hAnsi="Arial" w:cs="Arial"/>
      <w:sz w:val="24"/>
      <w:szCs w:val="24"/>
    </w:rPr>
  </w:style>
  <w:style w:type="paragraph" w:customStyle="1" w:styleId="aff8">
    <w:name w:val="Внимание: криминал!!"/>
    <w:basedOn w:val="aff7"/>
    <w:next w:val="a"/>
    <w:uiPriority w:val="99"/>
    <w:rsid w:val="003332A3"/>
  </w:style>
  <w:style w:type="paragraph" w:customStyle="1" w:styleId="aff9">
    <w:name w:val="Внимание: недобросовестность!"/>
    <w:basedOn w:val="aff7"/>
    <w:next w:val="a"/>
    <w:uiPriority w:val="99"/>
    <w:rsid w:val="003332A3"/>
  </w:style>
  <w:style w:type="paragraph" w:customStyle="1" w:styleId="affa">
    <w:name w:val="Основное меню (преемственное)"/>
    <w:basedOn w:val="a"/>
    <w:next w:val="a"/>
    <w:uiPriority w:val="99"/>
    <w:rsid w:val="003332A3"/>
    <w:pPr>
      <w:widowControl w:val="0"/>
      <w:autoSpaceDE w:val="0"/>
      <w:autoSpaceDN w:val="0"/>
      <w:adjustRightInd w:val="0"/>
      <w:spacing w:after="0" w:line="240" w:lineRule="auto"/>
      <w:jc w:val="both"/>
    </w:pPr>
    <w:rPr>
      <w:rFonts w:ascii="Verdana" w:eastAsia="Times New Roman" w:hAnsi="Verdana" w:cs="Verdana"/>
      <w:sz w:val="24"/>
      <w:szCs w:val="24"/>
    </w:rPr>
  </w:style>
  <w:style w:type="paragraph" w:customStyle="1" w:styleId="17">
    <w:name w:val="Заголовок1"/>
    <w:basedOn w:val="affa"/>
    <w:next w:val="a"/>
    <w:uiPriority w:val="99"/>
    <w:rsid w:val="003332A3"/>
    <w:pPr>
      <w:shd w:val="clear" w:color="auto" w:fill="F0F0F0"/>
    </w:pPr>
    <w:rPr>
      <w:rFonts w:ascii="Arial" w:hAnsi="Arial" w:cs="Arial"/>
      <w:b/>
      <w:bCs/>
      <w:color w:val="0058A9"/>
    </w:rPr>
  </w:style>
  <w:style w:type="paragraph" w:customStyle="1" w:styleId="affb">
    <w:name w:val="Заголовок группы контролов"/>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b/>
      <w:bCs/>
      <w:color w:val="000000"/>
      <w:sz w:val="24"/>
      <w:szCs w:val="24"/>
    </w:rPr>
  </w:style>
  <w:style w:type="paragraph" w:customStyle="1" w:styleId="affc">
    <w:name w:val="Заголовок для информации об изменениях"/>
    <w:basedOn w:val="1"/>
    <w:next w:val="a"/>
    <w:uiPriority w:val="99"/>
    <w:rsid w:val="003332A3"/>
    <w:pPr>
      <w:keepNext w:val="0"/>
      <w:widowControl w:val="0"/>
      <w:shd w:val="clear" w:color="auto" w:fill="FFFFFF"/>
      <w:autoSpaceDE w:val="0"/>
      <w:autoSpaceDN w:val="0"/>
      <w:adjustRightInd w:val="0"/>
      <w:spacing w:line="240" w:lineRule="auto"/>
      <w:jc w:val="both"/>
      <w:outlineLvl w:val="9"/>
    </w:pPr>
    <w:rPr>
      <w:rFonts w:ascii="Arial" w:hAnsi="Arial" w:cs="Arial"/>
      <w:b w:val="0"/>
      <w:spacing w:val="0"/>
    </w:rPr>
  </w:style>
  <w:style w:type="paragraph" w:customStyle="1" w:styleId="affd">
    <w:name w:val="Заголовок приложения"/>
    <w:basedOn w:val="a"/>
    <w:next w:val="a"/>
    <w:uiPriority w:val="99"/>
    <w:rsid w:val="003332A3"/>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e">
    <w:name w:val="Заголовок распахивающейся части диалога"/>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i/>
      <w:iCs/>
      <w:color w:val="000080"/>
      <w:sz w:val="24"/>
      <w:szCs w:val="24"/>
    </w:rPr>
  </w:style>
  <w:style w:type="paragraph" w:customStyle="1" w:styleId="afff">
    <w:name w:val="Заголовок статьи"/>
    <w:basedOn w:val="a"/>
    <w:next w:val="a"/>
    <w:uiPriority w:val="99"/>
    <w:rsid w:val="003332A3"/>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 w:type="paragraph" w:customStyle="1" w:styleId="afff0">
    <w:name w:val="Заголовок ЭР (левое окно)"/>
    <w:basedOn w:val="a"/>
    <w:next w:val="a"/>
    <w:uiPriority w:val="99"/>
    <w:rsid w:val="003332A3"/>
    <w:pPr>
      <w:widowControl w:val="0"/>
      <w:autoSpaceDE w:val="0"/>
      <w:autoSpaceDN w:val="0"/>
      <w:adjustRightInd w:val="0"/>
      <w:spacing w:before="300" w:after="250" w:line="240" w:lineRule="auto"/>
      <w:jc w:val="center"/>
    </w:pPr>
    <w:rPr>
      <w:rFonts w:ascii="Arial" w:eastAsia="Times New Roman" w:hAnsi="Arial" w:cs="Arial"/>
      <w:b/>
      <w:bCs/>
      <w:color w:val="26282F"/>
      <w:sz w:val="28"/>
      <w:szCs w:val="28"/>
    </w:rPr>
  </w:style>
  <w:style w:type="paragraph" w:customStyle="1" w:styleId="afff1">
    <w:name w:val="Заголовок ЭР (правое окно)"/>
    <w:basedOn w:val="afff0"/>
    <w:next w:val="a"/>
    <w:uiPriority w:val="99"/>
    <w:rsid w:val="003332A3"/>
    <w:pPr>
      <w:spacing w:before="0" w:after="0"/>
      <w:jc w:val="left"/>
    </w:pPr>
    <w:rPr>
      <w:b w:val="0"/>
      <w:bCs w:val="0"/>
      <w:color w:val="auto"/>
      <w:sz w:val="24"/>
      <w:szCs w:val="24"/>
    </w:rPr>
  </w:style>
  <w:style w:type="paragraph" w:customStyle="1" w:styleId="afff2">
    <w:name w:val="Интерактивный заголовок"/>
    <w:basedOn w:val="17"/>
    <w:next w:val="a"/>
    <w:uiPriority w:val="99"/>
    <w:rsid w:val="003332A3"/>
    <w:pPr>
      <w:shd w:val="clear" w:color="auto" w:fill="auto"/>
    </w:pPr>
    <w:rPr>
      <w:b w:val="0"/>
      <w:bCs w:val="0"/>
      <w:color w:val="auto"/>
      <w:u w:val="single"/>
    </w:rPr>
  </w:style>
  <w:style w:type="paragraph" w:customStyle="1" w:styleId="afff3">
    <w:name w:val="Текст информации об изменениях"/>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color w:val="353842"/>
      <w:sz w:val="20"/>
      <w:szCs w:val="20"/>
    </w:rPr>
  </w:style>
  <w:style w:type="paragraph" w:customStyle="1" w:styleId="afff4">
    <w:name w:val="Информация об изменениях"/>
    <w:basedOn w:val="afff3"/>
    <w:next w:val="a"/>
    <w:uiPriority w:val="99"/>
    <w:rsid w:val="003332A3"/>
    <w:pPr>
      <w:shd w:val="clear" w:color="auto" w:fill="EAEFED"/>
      <w:spacing w:before="180"/>
      <w:ind w:left="360" w:right="360"/>
    </w:pPr>
    <w:rPr>
      <w:color w:val="auto"/>
      <w:sz w:val="24"/>
      <w:szCs w:val="24"/>
    </w:rPr>
  </w:style>
  <w:style w:type="paragraph" w:customStyle="1" w:styleId="afff5">
    <w:name w:val="Текст (справка)"/>
    <w:basedOn w:val="a"/>
    <w:next w:val="a"/>
    <w:uiPriority w:val="99"/>
    <w:rsid w:val="003332A3"/>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f6">
    <w:name w:val="Комментарий"/>
    <w:basedOn w:val="afff5"/>
    <w:next w:val="a"/>
    <w:uiPriority w:val="99"/>
    <w:rsid w:val="003332A3"/>
    <w:pPr>
      <w:shd w:val="clear" w:color="auto" w:fill="F0F0F0"/>
      <w:spacing w:before="75"/>
      <w:ind w:left="0" w:right="0"/>
      <w:jc w:val="both"/>
    </w:pPr>
    <w:rPr>
      <w:color w:val="353842"/>
    </w:rPr>
  </w:style>
  <w:style w:type="paragraph" w:customStyle="1" w:styleId="afff7">
    <w:name w:val="Информация об изменениях документа"/>
    <w:basedOn w:val="afff6"/>
    <w:next w:val="a"/>
    <w:uiPriority w:val="99"/>
    <w:rsid w:val="003332A3"/>
  </w:style>
  <w:style w:type="paragraph" w:customStyle="1" w:styleId="afff8">
    <w:name w:val="Текст (лев. подпись)"/>
    <w:basedOn w:val="a"/>
    <w:next w:val="a"/>
    <w:uiPriority w:val="99"/>
    <w:rsid w:val="003332A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9">
    <w:name w:val="Колонтитул (левый)"/>
    <w:basedOn w:val="afff8"/>
    <w:next w:val="a"/>
    <w:uiPriority w:val="99"/>
    <w:rsid w:val="003332A3"/>
    <w:pPr>
      <w:jc w:val="both"/>
    </w:pPr>
    <w:rPr>
      <w:sz w:val="16"/>
      <w:szCs w:val="16"/>
    </w:rPr>
  </w:style>
  <w:style w:type="paragraph" w:customStyle="1" w:styleId="afffa">
    <w:name w:val="Текст (прав. подпись)"/>
    <w:basedOn w:val="a"/>
    <w:next w:val="a"/>
    <w:uiPriority w:val="99"/>
    <w:rsid w:val="003332A3"/>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b">
    <w:name w:val="Колонтитул (правый)"/>
    <w:basedOn w:val="afffa"/>
    <w:next w:val="a"/>
    <w:uiPriority w:val="99"/>
    <w:rsid w:val="003332A3"/>
    <w:pPr>
      <w:jc w:val="both"/>
    </w:pPr>
    <w:rPr>
      <w:sz w:val="16"/>
      <w:szCs w:val="16"/>
    </w:rPr>
  </w:style>
  <w:style w:type="paragraph" w:customStyle="1" w:styleId="afffc">
    <w:name w:val="Комментарий пользователя"/>
    <w:basedOn w:val="afff6"/>
    <w:next w:val="a"/>
    <w:uiPriority w:val="99"/>
    <w:rsid w:val="003332A3"/>
  </w:style>
  <w:style w:type="paragraph" w:customStyle="1" w:styleId="afffd">
    <w:name w:val="Куда обратиться?"/>
    <w:basedOn w:val="aff7"/>
    <w:next w:val="a"/>
    <w:uiPriority w:val="99"/>
    <w:rsid w:val="003332A3"/>
  </w:style>
  <w:style w:type="paragraph" w:customStyle="1" w:styleId="afffe">
    <w:name w:val="Моноширинный"/>
    <w:basedOn w:val="a"/>
    <w:next w:val="a"/>
    <w:uiPriority w:val="99"/>
    <w:rsid w:val="003332A3"/>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affff">
    <w:name w:val="Необходимые документы"/>
    <w:basedOn w:val="aff7"/>
    <w:next w:val="a"/>
    <w:uiPriority w:val="99"/>
    <w:rsid w:val="003332A3"/>
  </w:style>
  <w:style w:type="paragraph" w:customStyle="1" w:styleId="affff0">
    <w:name w:val="Объект"/>
    <w:basedOn w:val="a"/>
    <w:next w:val="a"/>
    <w:uiPriority w:val="99"/>
    <w:rsid w:val="003332A3"/>
    <w:pPr>
      <w:widowControl w:val="0"/>
      <w:autoSpaceDE w:val="0"/>
      <w:autoSpaceDN w:val="0"/>
      <w:adjustRightInd w:val="0"/>
      <w:spacing w:after="0" w:line="240" w:lineRule="auto"/>
      <w:jc w:val="both"/>
    </w:pPr>
    <w:rPr>
      <w:rFonts w:ascii="Times New Roman" w:eastAsia="Times New Roman" w:hAnsi="Times New Roman" w:cs="Times New Roman"/>
      <w:sz w:val="26"/>
      <w:szCs w:val="26"/>
    </w:rPr>
  </w:style>
  <w:style w:type="paragraph" w:customStyle="1" w:styleId="affff1">
    <w:name w:val="Таблицы (моноширинный)"/>
    <w:basedOn w:val="a"/>
    <w:next w:val="a"/>
    <w:uiPriority w:val="99"/>
    <w:rsid w:val="003332A3"/>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affff2">
    <w:name w:val="Оглавление"/>
    <w:basedOn w:val="affff1"/>
    <w:next w:val="a"/>
    <w:uiPriority w:val="99"/>
    <w:rsid w:val="003332A3"/>
    <w:pPr>
      <w:ind w:left="140"/>
    </w:pPr>
    <w:rPr>
      <w:rFonts w:ascii="Arial" w:hAnsi="Arial" w:cs="Arial"/>
      <w:sz w:val="24"/>
      <w:szCs w:val="24"/>
    </w:rPr>
  </w:style>
  <w:style w:type="paragraph" w:customStyle="1" w:styleId="affff3">
    <w:name w:val="Переменная часть"/>
    <w:basedOn w:val="affa"/>
    <w:next w:val="a"/>
    <w:uiPriority w:val="99"/>
    <w:rsid w:val="003332A3"/>
    <w:rPr>
      <w:rFonts w:ascii="Arial" w:hAnsi="Arial" w:cs="Arial"/>
      <w:sz w:val="20"/>
      <w:szCs w:val="20"/>
    </w:rPr>
  </w:style>
  <w:style w:type="paragraph" w:customStyle="1" w:styleId="affff4">
    <w:name w:val="Подвал для информации об изменениях"/>
    <w:basedOn w:val="1"/>
    <w:next w:val="a"/>
    <w:uiPriority w:val="99"/>
    <w:rsid w:val="003332A3"/>
    <w:pPr>
      <w:keepNext w:val="0"/>
      <w:widowControl w:val="0"/>
      <w:autoSpaceDE w:val="0"/>
      <w:autoSpaceDN w:val="0"/>
      <w:adjustRightInd w:val="0"/>
      <w:spacing w:line="240" w:lineRule="auto"/>
      <w:jc w:val="both"/>
      <w:outlineLvl w:val="9"/>
    </w:pPr>
    <w:rPr>
      <w:rFonts w:ascii="Arial" w:hAnsi="Arial" w:cs="Arial"/>
      <w:b w:val="0"/>
      <w:spacing w:val="0"/>
    </w:rPr>
  </w:style>
  <w:style w:type="paragraph" w:customStyle="1" w:styleId="affff5">
    <w:name w:val="Подзаголовок для информации об изменениях"/>
    <w:basedOn w:val="afff3"/>
    <w:next w:val="a"/>
    <w:uiPriority w:val="99"/>
    <w:rsid w:val="003332A3"/>
    <w:rPr>
      <w:b/>
      <w:bCs/>
      <w:sz w:val="24"/>
      <w:szCs w:val="24"/>
    </w:rPr>
  </w:style>
  <w:style w:type="paragraph" w:customStyle="1" w:styleId="affff6">
    <w:name w:val="Подчёркнуный текст"/>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7">
    <w:name w:val="Постоянная часть"/>
    <w:basedOn w:val="affa"/>
    <w:next w:val="a"/>
    <w:uiPriority w:val="99"/>
    <w:rsid w:val="003332A3"/>
    <w:rPr>
      <w:rFonts w:ascii="Arial" w:hAnsi="Arial" w:cs="Arial"/>
      <w:sz w:val="22"/>
      <w:szCs w:val="22"/>
    </w:rPr>
  </w:style>
  <w:style w:type="paragraph" w:customStyle="1" w:styleId="affff8">
    <w:name w:val="Пример."/>
    <w:basedOn w:val="aff7"/>
    <w:next w:val="a"/>
    <w:uiPriority w:val="99"/>
    <w:rsid w:val="003332A3"/>
  </w:style>
  <w:style w:type="paragraph" w:customStyle="1" w:styleId="affff9">
    <w:name w:val="Примечание."/>
    <w:basedOn w:val="aff7"/>
    <w:next w:val="a"/>
    <w:uiPriority w:val="99"/>
    <w:rsid w:val="003332A3"/>
  </w:style>
  <w:style w:type="paragraph" w:customStyle="1" w:styleId="affffa">
    <w:name w:val="Словарная статья"/>
    <w:basedOn w:val="a"/>
    <w:next w:val="a"/>
    <w:uiPriority w:val="99"/>
    <w:rsid w:val="003332A3"/>
    <w:pPr>
      <w:widowControl w:val="0"/>
      <w:autoSpaceDE w:val="0"/>
      <w:autoSpaceDN w:val="0"/>
      <w:adjustRightInd w:val="0"/>
      <w:spacing w:after="0" w:line="240" w:lineRule="auto"/>
      <w:ind w:right="118"/>
      <w:jc w:val="both"/>
    </w:pPr>
    <w:rPr>
      <w:rFonts w:ascii="Arial" w:eastAsia="Times New Roman" w:hAnsi="Arial" w:cs="Arial"/>
      <w:sz w:val="24"/>
      <w:szCs w:val="24"/>
    </w:rPr>
  </w:style>
  <w:style w:type="paragraph" w:customStyle="1" w:styleId="affffb">
    <w:name w:val="Ссылка на официальную публикацию"/>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c">
    <w:name w:val="Текст в таблице"/>
    <w:basedOn w:val="aff2"/>
    <w:next w:val="a"/>
    <w:uiPriority w:val="99"/>
    <w:rsid w:val="003332A3"/>
    <w:pPr>
      <w:ind w:firstLine="500"/>
    </w:pPr>
  </w:style>
  <w:style w:type="paragraph" w:customStyle="1" w:styleId="affffd">
    <w:name w:val="Текст ЭР (см. также)"/>
    <w:basedOn w:val="a"/>
    <w:next w:val="a"/>
    <w:uiPriority w:val="99"/>
    <w:rsid w:val="003332A3"/>
    <w:pPr>
      <w:widowControl w:val="0"/>
      <w:autoSpaceDE w:val="0"/>
      <w:autoSpaceDN w:val="0"/>
      <w:adjustRightInd w:val="0"/>
      <w:spacing w:before="200" w:after="0" w:line="240" w:lineRule="auto"/>
    </w:pPr>
    <w:rPr>
      <w:rFonts w:ascii="Arial" w:eastAsia="Times New Roman" w:hAnsi="Arial" w:cs="Arial"/>
    </w:rPr>
  </w:style>
  <w:style w:type="paragraph" w:customStyle="1" w:styleId="affffe">
    <w:name w:val="Технический комментарий"/>
    <w:basedOn w:val="a"/>
    <w:next w:val="a"/>
    <w:uiPriority w:val="99"/>
    <w:rsid w:val="003332A3"/>
    <w:pPr>
      <w:widowControl w:val="0"/>
      <w:shd w:val="clear" w:color="auto" w:fill="FFFFA6"/>
      <w:autoSpaceDE w:val="0"/>
      <w:autoSpaceDN w:val="0"/>
      <w:adjustRightInd w:val="0"/>
      <w:spacing w:after="0" w:line="240" w:lineRule="auto"/>
    </w:pPr>
    <w:rPr>
      <w:rFonts w:ascii="Arial" w:eastAsia="Times New Roman" w:hAnsi="Arial" w:cs="Arial"/>
      <w:color w:val="463F31"/>
      <w:sz w:val="24"/>
      <w:szCs w:val="24"/>
    </w:rPr>
  </w:style>
  <w:style w:type="paragraph" w:customStyle="1" w:styleId="afffff">
    <w:name w:val="Формула"/>
    <w:basedOn w:val="a"/>
    <w:next w:val="a"/>
    <w:uiPriority w:val="99"/>
    <w:rsid w:val="003332A3"/>
    <w:pPr>
      <w:widowControl w:val="0"/>
      <w:shd w:val="clear" w:color="auto" w:fill="FAF3E9"/>
      <w:autoSpaceDE w:val="0"/>
      <w:autoSpaceDN w:val="0"/>
      <w:adjustRightInd w:val="0"/>
      <w:spacing w:before="240" w:after="240" w:line="240" w:lineRule="auto"/>
      <w:ind w:left="420" w:right="420" w:firstLine="300"/>
      <w:jc w:val="both"/>
    </w:pPr>
    <w:rPr>
      <w:rFonts w:ascii="Arial" w:eastAsia="Times New Roman" w:hAnsi="Arial" w:cs="Arial"/>
      <w:sz w:val="24"/>
      <w:szCs w:val="24"/>
    </w:rPr>
  </w:style>
  <w:style w:type="paragraph" w:customStyle="1" w:styleId="afffff0">
    <w:name w:val="Центрированный (таблица)"/>
    <w:basedOn w:val="aff2"/>
    <w:next w:val="a"/>
    <w:uiPriority w:val="99"/>
    <w:rsid w:val="003332A3"/>
    <w:pPr>
      <w:jc w:val="center"/>
    </w:pPr>
  </w:style>
  <w:style w:type="paragraph" w:customStyle="1" w:styleId="-">
    <w:name w:val="ЭР-содержание (правое окно)"/>
    <w:basedOn w:val="a"/>
    <w:next w:val="a"/>
    <w:uiPriority w:val="99"/>
    <w:rsid w:val="003332A3"/>
    <w:pPr>
      <w:widowControl w:val="0"/>
      <w:autoSpaceDE w:val="0"/>
      <w:autoSpaceDN w:val="0"/>
      <w:adjustRightInd w:val="0"/>
      <w:spacing w:before="300" w:after="0" w:line="240" w:lineRule="auto"/>
    </w:pPr>
    <w:rPr>
      <w:rFonts w:ascii="Arial" w:eastAsia="Times New Roman" w:hAnsi="Arial" w:cs="Arial"/>
      <w:sz w:val="26"/>
      <w:szCs w:val="26"/>
    </w:rPr>
  </w:style>
  <w:style w:type="paragraph" w:customStyle="1" w:styleId="ConsNormal">
    <w:name w:val="ConsNormal"/>
    <w:uiPriority w:val="99"/>
    <w:rsid w:val="003332A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rmal0">
    <w:name w:val="consplusnormal"/>
    <w:basedOn w:val="a"/>
    <w:uiPriority w:val="99"/>
    <w:rsid w:val="003332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2">
    <w:name w:val="section2"/>
    <w:basedOn w:val="a"/>
    <w:uiPriority w:val="99"/>
    <w:rsid w:val="003332A3"/>
    <w:pPr>
      <w:spacing w:before="240" w:after="100" w:line="240" w:lineRule="auto"/>
      <w:ind w:firstLine="225"/>
    </w:pPr>
    <w:rPr>
      <w:rFonts w:ascii="Verdana" w:eastAsia="Times New Roman" w:hAnsi="Verdana" w:cs="Times New Roman"/>
      <w:color w:val="000000"/>
      <w:sz w:val="16"/>
      <w:szCs w:val="16"/>
      <w:lang w:eastAsia="ar-SA"/>
    </w:rPr>
  </w:style>
  <w:style w:type="paragraph" w:customStyle="1" w:styleId="heading">
    <w:name w:val="heading"/>
    <w:basedOn w:val="a"/>
    <w:uiPriority w:val="99"/>
    <w:rsid w:val="003332A3"/>
    <w:pPr>
      <w:spacing w:before="240" w:after="100" w:line="240" w:lineRule="auto"/>
      <w:ind w:firstLine="225"/>
    </w:pPr>
    <w:rPr>
      <w:rFonts w:ascii="Verdana" w:eastAsia="Times New Roman" w:hAnsi="Verdana" w:cs="Times New Roman"/>
      <w:color w:val="000000"/>
      <w:sz w:val="16"/>
      <w:szCs w:val="16"/>
      <w:lang w:eastAsia="ar-SA"/>
    </w:rPr>
  </w:style>
  <w:style w:type="paragraph" w:customStyle="1" w:styleId="contentheader2cols">
    <w:name w:val="contentheader2cols"/>
    <w:basedOn w:val="a"/>
    <w:uiPriority w:val="99"/>
    <w:rsid w:val="003332A3"/>
    <w:pPr>
      <w:spacing w:before="70" w:after="0" w:line="240" w:lineRule="auto"/>
      <w:ind w:left="351"/>
    </w:pPr>
    <w:rPr>
      <w:rFonts w:ascii="Times New Roman" w:eastAsia="Arial Unicode MS" w:hAnsi="Times New Roman" w:cs="Times New Roman"/>
      <w:b/>
      <w:bCs/>
      <w:color w:val="3560A7"/>
      <w:sz w:val="30"/>
      <w:szCs w:val="30"/>
    </w:rPr>
  </w:style>
  <w:style w:type="paragraph" w:customStyle="1" w:styleId="312">
    <w:name w:val="Основной текст с отступом 31"/>
    <w:basedOn w:val="a"/>
    <w:uiPriority w:val="99"/>
    <w:rsid w:val="003332A3"/>
    <w:pPr>
      <w:spacing w:after="120" w:line="240" w:lineRule="auto"/>
      <w:ind w:left="283"/>
    </w:pPr>
    <w:rPr>
      <w:rFonts w:ascii="Times New Roman" w:eastAsia="Times New Roman" w:hAnsi="Times New Roman" w:cs="Times New Roman"/>
      <w:sz w:val="16"/>
      <w:szCs w:val="16"/>
      <w:lang w:eastAsia="ar-SA"/>
    </w:rPr>
  </w:style>
  <w:style w:type="paragraph" w:customStyle="1" w:styleId="213">
    <w:name w:val="Основной текст с отступом 21"/>
    <w:basedOn w:val="a"/>
    <w:uiPriority w:val="99"/>
    <w:rsid w:val="003332A3"/>
    <w:pPr>
      <w:tabs>
        <w:tab w:val="left" w:pos="0"/>
      </w:tabs>
      <w:spacing w:after="0" w:line="240" w:lineRule="auto"/>
      <w:ind w:firstLine="433"/>
      <w:jc w:val="both"/>
    </w:pPr>
    <w:rPr>
      <w:rFonts w:ascii="Times New Roman" w:eastAsia="Times New Roman" w:hAnsi="Times New Roman" w:cs="Times New Roman"/>
      <w:sz w:val="24"/>
      <w:szCs w:val="24"/>
      <w:lang w:eastAsia="ar-SA"/>
    </w:rPr>
  </w:style>
  <w:style w:type="paragraph" w:customStyle="1" w:styleId="ConsPlusTitle">
    <w:name w:val="ConsPlusTitle"/>
    <w:uiPriority w:val="99"/>
    <w:rsid w:val="003332A3"/>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normal0">
    <w:name w:val="consnormal"/>
    <w:basedOn w:val="a"/>
    <w:uiPriority w:val="99"/>
    <w:rsid w:val="003332A3"/>
    <w:pPr>
      <w:spacing w:before="75" w:after="75" w:line="240" w:lineRule="auto"/>
    </w:pPr>
    <w:rPr>
      <w:rFonts w:ascii="Arial" w:eastAsia="Times New Roman" w:hAnsi="Arial" w:cs="Arial"/>
      <w:color w:val="000000"/>
      <w:sz w:val="20"/>
      <w:szCs w:val="20"/>
    </w:rPr>
  </w:style>
  <w:style w:type="paragraph" w:customStyle="1" w:styleId="18">
    <w:name w:val="Стиль1"/>
    <w:basedOn w:val="a"/>
    <w:uiPriority w:val="99"/>
    <w:rsid w:val="003332A3"/>
    <w:pPr>
      <w:tabs>
        <w:tab w:val="num" w:pos="1041"/>
        <w:tab w:val="num" w:pos="2340"/>
      </w:tabs>
      <w:spacing w:after="0" w:line="240" w:lineRule="auto"/>
      <w:ind w:left="2340" w:hanging="360"/>
    </w:pPr>
    <w:rPr>
      <w:rFonts w:ascii="Times New Roman" w:eastAsia="Times New Roman" w:hAnsi="Times New Roman" w:cs="Times New Roman"/>
      <w:sz w:val="20"/>
      <w:szCs w:val="20"/>
    </w:rPr>
  </w:style>
  <w:style w:type="paragraph" w:customStyle="1" w:styleId="25">
    <w:name w:val="Знак2 Знак Знак Знак Знак Знак Знак Знак Знак Знак Знак Знак Знак Знак Знак Знак"/>
    <w:basedOn w:val="a"/>
    <w:uiPriority w:val="99"/>
    <w:rsid w:val="003332A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Cell">
    <w:name w:val="ConsCell"/>
    <w:uiPriority w:val="99"/>
    <w:rsid w:val="003332A3"/>
    <w:pPr>
      <w:widowControl w:val="0"/>
      <w:autoSpaceDE w:val="0"/>
      <w:autoSpaceDN w:val="0"/>
      <w:adjustRightInd w:val="0"/>
      <w:spacing w:after="0" w:line="240" w:lineRule="auto"/>
      <w:ind w:left="450" w:right="19772" w:hanging="450"/>
    </w:pPr>
    <w:rPr>
      <w:rFonts w:ascii="Arial" w:eastAsia="Times New Roman" w:hAnsi="Arial" w:cs="Arial"/>
      <w:sz w:val="20"/>
      <w:szCs w:val="20"/>
    </w:rPr>
  </w:style>
  <w:style w:type="paragraph" w:customStyle="1" w:styleId="afffff1">
    <w:name w:val="Знак Знак Знак Знак"/>
    <w:basedOn w:val="a"/>
    <w:uiPriority w:val="99"/>
    <w:rsid w:val="003332A3"/>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customStyle="1" w:styleId="26">
    <w:name w:val="Знак Знак Знак Знак2"/>
    <w:basedOn w:val="a"/>
    <w:uiPriority w:val="99"/>
    <w:rsid w:val="003332A3"/>
    <w:pPr>
      <w:spacing w:before="100" w:beforeAutospacing="1" w:after="100" w:afterAutospacing="1" w:line="240" w:lineRule="auto"/>
      <w:jc w:val="both"/>
    </w:pPr>
    <w:rPr>
      <w:rFonts w:ascii="Tahoma" w:eastAsia="Times New Roman" w:hAnsi="Tahoma" w:cs="Tahoma"/>
      <w:sz w:val="20"/>
      <w:szCs w:val="20"/>
      <w:lang w:val="en-US" w:eastAsia="en-US"/>
    </w:rPr>
  </w:style>
  <w:style w:type="paragraph" w:customStyle="1" w:styleId="DOsntext">
    <w:name w:val="D Osn text"/>
    <w:basedOn w:val="a"/>
    <w:uiPriority w:val="99"/>
    <w:rsid w:val="003332A3"/>
    <w:pPr>
      <w:spacing w:after="120" w:line="336" w:lineRule="auto"/>
      <w:ind w:firstLine="567"/>
      <w:jc w:val="both"/>
    </w:pPr>
    <w:rPr>
      <w:rFonts w:ascii="Times New Roman" w:eastAsia="Times New Roman" w:hAnsi="Times New Roman" w:cs="Times New Roman"/>
      <w:sz w:val="24"/>
      <w:szCs w:val="20"/>
    </w:rPr>
  </w:style>
  <w:style w:type="paragraph" w:customStyle="1" w:styleId="19">
    <w:name w:val="Знак1"/>
    <w:basedOn w:val="a"/>
    <w:uiPriority w:val="99"/>
    <w:rsid w:val="003332A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a">
    <w:name w:val="Название1"/>
    <w:basedOn w:val="a"/>
    <w:uiPriority w:val="99"/>
    <w:rsid w:val="003332A3"/>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b">
    <w:name w:val="Указатель1"/>
    <w:basedOn w:val="a"/>
    <w:uiPriority w:val="99"/>
    <w:rsid w:val="003332A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2">
    <w:name w:val="Основной"/>
    <w:basedOn w:val="a"/>
    <w:uiPriority w:val="99"/>
    <w:rsid w:val="003332A3"/>
    <w:pPr>
      <w:suppressAutoHyphens/>
      <w:spacing w:after="20" w:line="360" w:lineRule="auto"/>
      <w:ind w:firstLine="709"/>
      <w:jc w:val="both"/>
    </w:pPr>
    <w:rPr>
      <w:rFonts w:ascii="Times New Roman" w:eastAsia="Times New Roman" w:hAnsi="Times New Roman" w:cs="Times New Roman"/>
      <w:sz w:val="28"/>
      <w:szCs w:val="28"/>
      <w:lang w:eastAsia="ar-SA"/>
    </w:rPr>
  </w:style>
  <w:style w:type="paragraph" w:customStyle="1" w:styleId="afffff3">
    <w:name w:val="Содержимое таблицы"/>
    <w:basedOn w:val="a"/>
    <w:uiPriority w:val="99"/>
    <w:rsid w:val="003332A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4">
    <w:name w:val="Заголовок таблицы"/>
    <w:basedOn w:val="afffff3"/>
    <w:uiPriority w:val="99"/>
    <w:rsid w:val="003332A3"/>
    <w:pPr>
      <w:jc w:val="center"/>
    </w:pPr>
    <w:rPr>
      <w:b/>
      <w:bCs/>
    </w:rPr>
  </w:style>
  <w:style w:type="paragraph" w:customStyle="1" w:styleId="afffff5">
    <w:name w:val="Содержимое врезки"/>
    <w:basedOn w:val="af3"/>
    <w:uiPriority w:val="99"/>
    <w:rsid w:val="003332A3"/>
    <w:pPr>
      <w:suppressAutoHyphens/>
      <w:spacing w:after="120"/>
      <w:jc w:val="left"/>
    </w:pPr>
    <w:rPr>
      <w:lang w:eastAsia="ar-SA"/>
    </w:rPr>
  </w:style>
  <w:style w:type="paragraph" w:customStyle="1" w:styleId="ConsTitle">
    <w:name w:val="ConsTitle"/>
    <w:uiPriority w:val="99"/>
    <w:rsid w:val="003332A3"/>
    <w:pPr>
      <w:widowControl w:val="0"/>
      <w:suppressAutoHyphens/>
      <w:autoSpaceDE w:val="0"/>
      <w:spacing w:after="0" w:line="240" w:lineRule="auto"/>
    </w:pPr>
    <w:rPr>
      <w:rFonts w:ascii="Arial" w:eastAsia="Times New Roman" w:hAnsi="Arial" w:cs="Arial"/>
      <w:b/>
      <w:bCs/>
      <w:kern w:val="2"/>
      <w:sz w:val="20"/>
      <w:szCs w:val="20"/>
      <w:lang w:eastAsia="ar-SA"/>
    </w:rPr>
  </w:style>
  <w:style w:type="paragraph" w:customStyle="1" w:styleId="41">
    <w:name w:val="Знак4"/>
    <w:basedOn w:val="a"/>
    <w:uiPriority w:val="99"/>
    <w:rsid w:val="003332A3"/>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msonormalcxspmiddle">
    <w:name w:val="msonormalcxspmiddle"/>
    <w:basedOn w:val="a"/>
    <w:uiPriority w:val="99"/>
    <w:rsid w:val="003332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6">
    <w:name w:val="Отчетный"/>
    <w:basedOn w:val="a"/>
    <w:uiPriority w:val="99"/>
    <w:rsid w:val="003332A3"/>
    <w:pPr>
      <w:spacing w:after="120" w:line="360" w:lineRule="auto"/>
      <w:ind w:firstLine="720"/>
      <w:jc w:val="both"/>
    </w:pPr>
    <w:rPr>
      <w:rFonts w:ascii="Times New Roman" w:eastAsia="Times New Roman" w:hAnsi="Times New Roman" w:cs="Times New Roman"/>
      <w:sz w:val="26"/>
      <w:szCs w:val="26"/>
    </w:rPr>
  </w:style>
  <w:style w:type="paragraph" w:customStyle="1" w:styleId="140">
    <w:name w:val="Обычный + 14 пт"/>
    <w:aliases w:val="Первая строка:  1,25 см,Справа:  -0 см,Междустр.интервал: ..."/>
    <w:basedOn w:val="af9"/>
    <w:uiPriority w:val="99"/>
    <w:rsid w:val="003332A3"/>
    <w:pPr>
      <w:spacing w:after="0"/>
      <w:ind w:left="0" w:firstLine="601"/>
    </w:pPr>
    <w:rPr>
      <w:rFonts w:ascii="Times New Roman" w:eastAsia="Times New Roman" w:hAnsi="Times New Roman"/>
      <w:sz w:val="28"/>
      <w:szCs w:val="28"/>
    </w:rPr>
  </w:style>
  <w:style w:type="paragraph" w:customStyle="1" w:styleId="27">
    <w:name w:val="Знак2"/>
    <w:basedOn w:val="a"/>
    <w:uiPriority w:val="99"/>
    <w:rsid w:val="003332A3"/>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35">
    <w:name w:val="Знак3"/>
    <w:basedOn w:val="a"/>
    <w:uiPriority w:val="99"/>
    <w:rsid w:val="003332A3"/>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Standard">
    <w:name w:val="Standard"/>
    <w:uiPriority w:val="99"/>
    <w:rsid w:val="003332A3"/>
    <w:pPr>
      <w:widowControl w:val="0"/>
      <w:suppressAutoHyphens/>
      <w:autoSpaceDN w:val="0"/>
      <w:spacing w:after="0" w:line="240" w:lineRule="auto"/>
    </w:pPr>
    <w:rPr>
      <w:rFonts w:ascii="Times New Roman" w:eastAsia="Times New Roman" w:hAnsi="Times New Roman" w:cs="Times New Roman"/>
      <w:kern w:val="3"/>
      <w:sz w:val="24"/>
      <w:szCs w:val="24"/>
      <w:lang w:val="de-DE" w:eastAsia="ja-JP"/>
    </w:rPr>
  </w:style>
  <w:style w:type="paragraph" w:customStyle="1" w:styleId="paragraphleftindent">
    <w:name w:val="paragraph_left_indent"/>
    <w:basedOn w:val="a"/>
    <w:uiPriority w:val="99"/>
    <w:rsid w:val="003332A3"/>
    <w:pPr>
      <w:spacing w:after="0" w:line="240" w:lineRule="auto"/>
      <w:jc w:val="right"/>
    </w:pPr>
    <w:rPr>
      <w:rFonts w:ascii="Times New Roman" w:eastAsia="Times New Roman" w:hAnsi="Times New Roman" w:cs="Times New Roman"/>
      <w:sz w:val="24"/>
      <w:szCs w:val="24"/>
    </w:rPr>
  </w:style>
  <w:style w:type="paragraph" w:customStyle="1" w:styleId="afffff7">
    <w:name w:val="Внимание: Криминал!!"/>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f8">
    <w:name w:val="Интерфейс"/>
    <w:basedOn w:val="a"/>
    <w:next w:val="a"/>
    <w:uiPriority w:val="99"/>
    <w:rsid w:val="003332A3"/>
    <w:pPr>
      <w:widowControl w:val="0"/>
      <w:autoSpaceDE w:val="0"/>
      <w:autoSpaceDN w:val="0"/>
      <w:adjustRightInd w:val="0"/>
      <w:spacing w:after="0" w:line="240" w:lineRule="auto"/>
      <w:jc w:val="both"/>
    </w:pPr>
    <w:rPr>
      <w:rFonts w:ascii="Arial" w:eastAsia="Times New Roman" w:hAnsi="Arial" w:cs="Arial"/>
      <w:color w:val="F0F0F0"/>
    </w:rPr>
  </w:style>
  <w:style w:type="paragraph" w:customStyle="1" w:styleId="Style4">
    <w:name w:val="Style4"/>
    <w:basedOn w:val="a"/>
    <w:uiPriority w:val="99"/>
    <w:rsid w:val="003332A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3332A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Nonformat">
    <w:name w:val="ConsNonformat"/>
    <w:uiPriority w:val="99"/>
    <w:rsid w:val="003332A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Char">
    <w:name w:val="Знак2 Знак Знак Знак Знак Знак Знак Знак Знак Знак Знак Знак Знак Знак Знак Знак Char"/>
    <w:basedOn w:val="a"/>
    <w:uiPriority w:val="99"/>
    <w:rsid w:val="003332A3"/>
    <w:pPr>
      <w:spacing w:after="160" w:line="240" w:lineRule="exact"/>
    </w:pPr>
    <w:rPr>
      <w:rFonts w:ascii="Tahoma" w:eastAsia="Times New Roman" w:hAnsi="Tahoma" w:cs="Tahoma"/>
      <w:sz w:val="20"/>
      <w:szCs w:val="20"/>
      <w:lang w:val="en-US" w:eastAsia="en-US"/>
    </w:rPr>
  </w:style>
  <w:style w:type="paragraph" w:customStyle="1" w:styleId="Style24">
    <w:name w:val="Style24"/>
    <w:basedOn w:val="a"/>
    <w:uiPriority w:val="99"/>
    <w:rsid w:val="003332A3"/>
    <w:pPr>
      <w:widowControl w:val="0"/>
      <w:autoSpaceDE w:val="0"/>
      <w:autoSpaceDN w:val="0"/>
      <w:adjustRightInd w:val="0"/>
      <w:spacing w:after="0" w:line="324" w:lineRule="exact"/>
      <w:jc w:val="both"/>
    </w:pPr>
    <w:rPr>
      <w:rFonts w:ascii="Times New Roman" w:eastAsia="Times New Roman" w:hAnsi="Times New Roman" w:cs="Times New Roman"/>
      <w:sz w:val="24"/>
      <w:szCs w:val="24"/>
    </w:rPr>
  </w:style>
  <w:style w:type="paragraph" w:customStyle="1" w:styleId="Style26">
    <w:name w:val="Style26"/>
    <w:basedOn w:val="a"/>
    <w:uiPriority w:val="99"/>
    <w:rsid w:val="003332A3"/>
    <w:pPr>
      <w:widowControl w:val="0"/>
      <w:autoSpaceDE w:val="0"/>
      <w:autoSpaceDN w:val="0"/>
      <w:adjustRightInd w:val="0"/>
      <w:spacing w:after="0" w:line="323" w:lineRule="exact"/>
      <w:ind w:firstLine="691"/>
      <w:jc w:val="both"/>
    </w:pPr>
    <w:rPr>
      <w:rFonts w:ascii="Times New Roman" w:eastAsia="Times New Roman" w:hAnsi="Times New Roman" w:cs="Times New Roman"/>
      <w:sz w:val="24"/>
      <w:szCs w:val="24"/>
    </w:rPr>
  </w:style>
  <w:style w:type="paragraph" w:customStyle="1" w:styleId="Style39">
    <w:name w:val="Style39"/>
    <w:basedOn w:val="a"/>
    <w:uiPriority w:val="99"/>
    <w:rsid w:val="003332A3"/>
    <w:pPr>
      <w:widowControl w:val="0"/>
      <w:autoSpaceDE w:val="0"/>
      <w:autoSpaceDN w:val="0"/>
      <w:adjustRightInd w:val="0"/>
      <w:spacing w:after="0" w:line="322" w:lineRule="exact"/>
      <w:ind w:firstLine="533"/>
      <w:jc w:val="both"/>
    </w:pPr>
    <w:rPr>
      <w:rFonts w:ascii="Times New Roman" w:eastAsia="Times New Roman" w:hAnsi="Times New Roman" w:cs="Times New Roman"/>
      <w:sz w:val="24"/>
      <w:szCs w:val="24"/>
    </w:rPr>
  </w:style>
  <w:style w:type="paragraph" w:customStyle="1" w:styleId="110">
    <w:name w:val="Абзац списка11"/>
    <w:basedOn w:val="a"/>
    <w:uiPriority w:val="99"/>
    <w:rsid w:val="003332A3"/>
    <w:pPr>
      <w:ind w:left="720"/>
    </w:pPr>
    <w:rPr>
      <w:rFonts w:ascii="Calibri" w:eastAsia="Times New Roman" w:hAnsi="Calibri" w:cs="Calibri"/>
      <w:lang w:eastAsia="en-US"/>
    </w:rPr>
  </w:style>
  <w:style w:type="paragraph" w:customStyle="1" w:styleId="Style79">
    <w:name w:val="Style79"/>
    <w:basedOn w:val="a"/>
    <w:uiPriority w:val="99"/>
    <w:rsid w:val="003332A3"/>
    <w:pPr>
      <w:widowControl w:val="0"/>
      <w:autoSpaceDE w:val="0"/>
      <w:autoSpaceDN w:val="0"/>
      <w:adjustRightInd w:val="0"/>
      <w:spacing w:after="0" w:line="324" w:lineRule="exact"/>
      <w:ind w:firstLine="605"/>
    </w:pPr>
    <w:rPr>
      <w:rFonts w:ascii="Times New Roman" w:eastAsia="Times New Roman" w:hAnsi="Times New Roman" w:cs="Times New Roman"/>
      <w:sz w:val="24"/>
      <w:szCs w:val="24"/>
    </w:rPr>
  </w:style>
  <w:style w:type="paragraph" w:customStyle="1" w:styleId="xl65">
    <w:name w:val="xl65"/>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3332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2">
    <w:name w:val="xl72"/>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3332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
    <w:rsid w:val="003332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5">
    <w:name w:val="xl75"/>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6">
    <w:name w:val="xl76"/>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7">
    <w:name w:val="xl77"/>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0">
    <w:name w:val="xl80"/>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1">
    <w:name w:val="xl81"/>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2">
    <w:name w:val="xl82"/>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83">
    <w:name w:val="xl83"/>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
    <w:rsid w:val="003332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
    <w:rsid w:val="003332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88">
    <w:name w:val="xl88"/>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9">
    <w:name w:val="xl89"/>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0">
    <w:name w:val="xl90"/>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1">
    <w:name w:val="xl91"/>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4">
    <w:name w:val="xl94"/>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
    <w:name w:val="xl95"/>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6">
    <w:name w:val="xl96"/>
    <w:basedOn w:val="a"/>
    <w:rsid w:val="003332A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a"/>
    <w:rsid w:val="003332A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a"/>
    <w:rsid w:val="003332A3"/>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9">
    <w:name w:val="xl99"/>
    <w:basedOn w:val="a"/>
    <w:rsid w:val="003332A3"/>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0">
    <w:name w:val="xl100"/>
    <w:basedOn w:val="a"/>
    <w:rsid w:val="003332A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1">
    <w:name w:val="xl101"/>
    <w:basedOn w:val="a"/>
    <w:rsid w:val="003332A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2">
    <w:name w:val="xl102"/>
    <w:basedOn w:val="a"/>
    <w:rsid w:val="003332A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3">
    <w:name w:val="xl103"/>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5">
    <w:name w:val="xl105"/>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3332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a"/>
    <w:rsid w:val="003332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8">
    <w:name w:val="xl108"/>
    <w:basedOn w:val="a"/>
    <w:rsid w:val="003332A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9">
    <w:name w:val="xl109"/>
    <w:basedOn w:val="a"/>
    <w:rsid w:val="003332A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
    <w:rsid w:val="003332A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
    <w:rsid w:val="003332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
    <w:rsid w:val="003332A3"/>
    <w:pPr>
      <w:pBdr>
        <w:top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3332A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3332A3"/>
    <w:pPr>
      <w:pBdr>
        <w:top w:val="single" w:sz="4" w:space="0" w:color="auto"/>
        <w:left w:val="single" w:sz="4" w:space="0" w:color="auto"/>
        <w:bottom w:val="single" w:sz="4" w:space="0" w:color="auto"/>
        <w:right w:val="single" w:sz="4" w:space="0" w:color="auto"/>
      </w:pBdr>
      <w:shd w:val="clear" w:color="auto" w:fill="F2DC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5">
    <w:name w:val="xl115"/>
    <w:basedOn w:val="a"/>
    <w:rsid w:val="003332A3"/>
    <w:pPr>
      <w:pBdr>
        <w:top w:val="single" w:sz="4" w:space="0" w:color="auto"/>
        <w:left w:val="single" w:sz="4" w:space="0" w:color="auto"/>
        <w:right w:val="single" w:sz="4" w:space="0" w:color="auto"/>
      </w:pBdr>
      <w:shd w:val="clear" w:color="auto" w:fill="EBF1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6">
    <w:name w:val="xl116"/>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7">
    <w:name w:val="xl117"/>
    <w:basedOn w:val="a"/>
    <w:rsid w:val="003332A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8">
    <w:name w:val="xl118"/>
    <w:basedOn w:val="a"/>
    <w:rsid w:val="003332A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9">
    <w:name w:val="xl119"/>
    <w:basedOn w:val="a"/>
    <w:rsid w:val="003332A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0">
    <w:name w:val="xl120"/>
    <w:basedOn w:val="a"/>
    <w:rsid w:val="003332A3"/>
    <w:pPr>
      <w:pBdr>
        <w:top w:val="single" w:sz="4" w:space="0" w:color="auto"/>
      </w:pBdr>
      <w:shd w:val="clear" w:color="auto" w:fill="EBF1DE"/>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1">
    <w:name w:val="xl121"/>
    <w:basedOn w:val="a"/>
    <w:rsid w:val="003332A3"/>
    <w:pPr>
      <w:shd w:val="clear" w:color="auto" w:fill="EBF1DE"/>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3332A3"/>
    <w:pPr>
      <w:pBdr>
        <w:bottom w:val="single" w:sz="4" w:space="0" w:color="auto"/>
      </w:pBdr>
      <w:shd w:val="clear" w:color="auto" w:fill="EBF1DE"/>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3">
    <w:name w:val="xl123"/>
    <w:basedOn w:val="a"/>
    <w:rsid w:val="003332A3"/>
    <w:pPr>
      <w:pBdr>
        <w:top w:val="single" w:sz="4" w:space="0" w:color="auto"/>
      </w:pBdr>
      <w:shd w:val="clear" w:color="auto" w:fill="EBF1DE"/>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4">
    <w:name w:val="xl124"/>
    <w:basedOn w:val="a"/>
    <w:rsid w:val="003332A3"/>
    <w:pPr>
      <w:shd w:val="clear" w:color="auto" w:fill="EBF1DE"/>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5">
    <w:name w:val="xl125"/>
    <w:basedOn w:val="a"/>
    <w:rsid w:val="003332A3"/>
    <w:pPr>
      <w:pBdr>
        <w:bottom w:val="single" w:sz="4" w:space="0" w:color="auto"/>
      </w:pBdr>
      <w:shd w:val="clear" w:color="auto" w:fill="EBF1DE"/>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7">
    <w:name w:val="xl127"/>
    <w:basedOn w:val="a"/>
    <w:rsid w:val="003332A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i/>
      <w:iCs/>
      <w:sz w:val="32"/>
      <w:szCs w:val="32"/>
    </w:rPr>
  </w:style>
  <w:style w:type="paragraph" w:customStyle="1" w:styleId="xl128">
    <w:name w:val="xl128"/>
    <w:basedOn w:val="a"/>
    <w:rsid w:val="003332A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i/>
      <w:iCs/>
      <w:sz w:val="32"/>
      <w:szCs w:val="32"/>
    </w:rPr>
  </w:style>
  <w:style w:type="paragraph" w:customStyle="1" w:styleId="xl129">
    <w:name w:val="xl129"/>
    <w:basedOn w:val="a"/>
    <w:rsid w:val="003332A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32"/>
      <w:szCs w:val="32"/>
    </w:rPr>
  </w:style>
  <w:style w:type="paragraph" w:customStyle="1" w:styleId="xl130">
    <w:name w:val="xl130"/>
    <w:basedOn w:val="a"/>
    <w:rsid w:val="003332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
    <w:rsid w:val="003332A3"/>
    <w:pPr>
      <w:pBdr>
        <w:top w:val="single" w:sz="4" w:space="0" w:color="auto"/>
        <w:left w:val="single" w:sz="4" w:space="0" w:color="auto"/>
      </w:pBdr>
      <w:shd w:val="clear" w:color="auto" w:fill="EBF1DE"/>
      <w:spacing w:before="100" w:beforeAutospacing="1" w:after="100" w:afterAutospacing="1" w:line="240" w:lineRule="auto"/>
      <w:jc w:val="center"/>
    </w:pPr>
    <w:rPr>
      <w:rFonts w:ascii="Times New Roman" w:eastAsia="Times New Roman" w:hAnsi="Times New Roman" w:cs="Times New Roman"/>
      <w:b/>
      <w:bCs/>
      <w:i/>
      <w:iCs/>
      <w:sz w:val="32"/>
      <w:szCs w:val="32"/>
    </w:rPr>
  </w:style>
  <w:style w:type="paragraph" w:customStyle="1" w:styleId="xl132">
    <w:name w:val="xl132"/>
    <w:basedOn w:val="a"/>
    <w:rsid w:val="003332A3"/>
    <w:pPr>
      <w:pBdr>
        <w:left w:val="single" w:sz="4" w:space="0" w:color="auto"/>
      </w:pBdr>
      <w:shd w:val="clear" w:color="auto" w:fill="EBF1DE"/>
      <w:spacing w:before="100" w:beforeAutospacing="1" w:after="100" w:afterAutospacing="1" w:line="240" w:lineRule="auto"/>
      <w:jc w:val="center"/>
    </w:pPr>
    <w:rPr>
      <w:rFonts w:ascii="Times New Roman" w:eastAsia="Times New Roman" w:hAnsi="Times New Roman" w:cs="Times New Roman"/>
      <w:b/>
      <w:bCs/>
      <w:i/>
      <w:iCs/>
      <w:sz w:val="32"/>
      <w:szCs w:val="32"/>
    </w:rPr>
  </w:style>
  <w:style w:type="paragraph" w:customStyle="1" w:styleId="xl133">
    <w:name w:val="xl133"/>
    <w:basedOn w:val="a"/>
    <w:uiPriority w:val="99"/>
    <w:rsid w:val="003332A3"/>
    <w:pPr>
      <w:pBdr>
        <w:left w:val="single" w:sz="4" w:space="0" w:color="auto"/>
        <w:bottom w:val="single" w:sz="4" w:space="0" w:color="auto"/>
      </w:pBdr>
      <w:shd w:val="clear" w:color="auto" w:fill="EBF1DE"/>
      <w:spacing w:before="100" w:beforeAutospacing="1" w:after="100" w:afterAutospacing="1" w:line="240" w:lineRule="auto"/>
      <w:jc w:val="center"/>
    </w:pPr>
    <w:rPr>
      <w:rFonts w:ascii="Times New Roman" w:eastAsia="Times New Roman" w:hAnsi="Times New Roman" w:cs="Times New Roman"/>
      <w:b/>
      <w:bCs/>
      <w:i/>
      <w:iCs/>
      <w:sz w:val="32"/>
      <w:szCs w:val="32"/>
    </w:rPr>
  </w:style>
  <w:style w:type="paragraph" w:customStyle="1" w:styleId="xl134">
    <w:name w:val="xl134"/>
    <w:basedOn w:val="a"/>
    <w:uiPriority w:val="99"/>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35">
    <w:name w:val="xl135"/>
    <w:basedOn w:val="a"/>
    <w:uiPriority w:val="99"/>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6">
    <w:name w:val="xl136"/>
    <w:basedOn w:val="a"/>
    <w:uiPriority w:val="99"/>
    <w:rsid w:val="003332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37">
    <w:name w:val="xl137"/>
    <w:basedOn w:val="a"/>
    <w:uiPriority w:val="99"/>
    <w:rsid w:val="003332A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8">
    <w:name w:val="xl138"/>
    <w:basedOn w:val="a"/>
    <w:uiPriority w:val="99"/>
    <w:rsid w:val="003332A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a"/>
    <w:uiPriority w:val="99"/>
    <w:rsid w:val="003332A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uiPriority w:val="99"/>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1">
    <w:name w:val="xl141"/>
    <w:basedOn w:val="a"/>
    <w:uiPriority w:val="99"/>
    <w:rsid w:val="003332A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2">
    <w:name w:val="xl142"/>
    <w:basedOn w:val="a"/>
    <w:uiPriority w:val="99"/>
    <w:rsid w:val="003332A3"/>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3">
    <w:name w:val="xl143"/>
    <w:basedOn w:val="a"/>
    <w:uiPriority w:val="99"/>
    <w:rsid w:val="003332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4">
    <w:name w:val="xl144"/>
    <w:basedOn w:val="a"/>
    <w:uiPriority w:val="99"/>
    <w:rsid w:val="003332A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uiPriority w:val="99"/>
    <w:rsid w:val="003332A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uiPriority w:val="99"/>
    <w:rsid w:val="003332A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7">
    <w:name w:val="xl147"/>
    <w:basedOn w:val="a"/>
    <w:uiPriority w:val="99"/>
    <w:rsid w:val="003332A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a"/>
    <w:uiPriority w:val="99"/>
    <w:rsid w:val="003332A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styleId="afffff9">
    <w:name w:val="footnote reference"/>
    <w:aliases w:val="Знак сноски 1,Знак сноски-FN,Ciae niinee-FN,Referencia nota al pie"/>
    <w:uiPriority w:val="99"/>
    <w:semiHidden/>
    <w:unhideWhenUsed/>
    <w:rsid w:val="003332A3"/>
    <w:rPr>
      <w:rFonts w:ascii="Times New Roman" w:hAnsi="Times New Roman" w:cs="Times New Roman" w:hint="default"/>
      <w:vertAlign w:val="superscript"/>
    </w:rPr>
  </w:style>
  <w:style w:type="character" w:styleId="afffffa">
    <w:name w:val="page number"/>
    <w:uiPriority w:val="99"/>
    <w:semiHidden/>
    <w:unhideWhenUsed/>
    <w:rsid w:val="003332A3"/>
    <w:rPr>
      <w:rFonts w:ascii="Times New Roman" w:hAnsi="Times New Roman" w:cs="Times New Roman" w:hint="default"/>
    </w:rPr>
  </w:style>
  <w:style w:type="character" w:styleId="afffffb">
    <w:name w:val="endnote reference"/>
    <w:uiPriority w:val="99"/>
    <w:semiHidden/>
    <w:unhideWhenUsed/>
    <w:rsid w:val="003332A3"/>
    <w:rPr>
      <w:rFonts w:ascii="Times New Roman" w:hAnsi="Times New Roman" w:cs="Times New Roman" w:hint="default"/>
      <w:vertAlign w:val="superscript"/>
    </w:rPr>
  </w:style>
  <w:style w:type="character" w:customStyle="1" w:styleId="afffffc">
    <w:name w:val="Гипертекстовая ссылка"/>
    <w:uiPriority w:val="99"/>
    <w:rsid w:val="003332A3"/>
    <w:rPr>
      <w:color w:val="106BBE"/>
      <w:sz w:val="26"/>
    </w:rPr>
  </w:style>
  <w:style w:type="character" w:customStyle="1" w:styleId="apple-converted-space">
    <w:name w:val="apple-converted-space"/>
    <w:uiPriority w:val="99"/>
    <w:rsid w:val="003332A3"/>
    <w:rPr>
      <w:rFonts w:ascii="Times New Roman" w:hAnsi="Times New Roman" w:cs="Times New Roman" w:hint="default"/>
    </w:rPr>
  </w:style>
  <w:style w:type="character" w:customStyle="1" w:styleId="afffffd">
    <w:name w:val="Цветовое выделение"/>
    <w:uiPriority w:val="99"/>
    <w:rsid w:val="003332A3"/>
    <w:rPr>
      <w:b/>
      <w:bCs w:val="0"/>
      <w:color w:val="26282F"/>
      <w:sz w:val="26"/>
    </w:rPr>
  </w:style>
  <w:style w:type="character" w:customStyle="1" w:styleId="afffffe">
    <w:name w:val="Активная гипертекстовая ссылка"/>
    <w:uiPriority w:val="99"/>
    <w:rsid w:val="003332A3"/>
    <w:rPr>
      <w:color w:val="106BBE"/>
      <w:sz w:val="26"/>
      <w:u w:val="single"/>
    </w:rPr>
  </w:style>
  <w:style w:type="character" w:customStyle="1" w:styleId="affffff">
    <w:name w:val="Выделение для Базового Поиска"/>
    <w:uiPriority w:val="99"/>
    <w:rsid w:val="003332A3"/>
    <w:rPr>
      <w:color w:val="0058A9"/>
      <w:sz w:val="26"/>
    </w:rPr>
  </w:style>
  <w:style w:type="character" w:customStyle="1" w:styleId="affffff0">
    <w:name w:val="Выделение для Базового Поиска (курсив)"/>
    <w:uiPriority w:val="99"/>
    <w:rsid w:val="003332A3"/>
    <w:rPr>
      <w:i/>
      <w:iCs w:val="0"/>
      <w:color w:val="0058A9"/>
      <w:sz w:val="26"/>
    </w:rPr>
  </w:style>
  <w:style w:type="character" w:customStyle="1" w:styleId="affffff1">
    <w:name w:val="Заголовок своего сообщения"/>
    <w:uiPriority w:val="99"/>
    <w:rsid w:val="003332A3"/>
    <w:rPr>
      <w:color w:val="26282F"/>
      <w:sz w:val="26"/>
    </w:rPr>
  </w:style>
  <w:style w:type="character" w:customStyle="1" w:styleId="affffff2">
    <w:name w:val="Заголовок чужого сообщения"/>
    <w:uiPriority w:val="99"/>
    <w:rsid w:val="003332A3"/>
    <w:rPr>
      <w:color w:val="FF0000"/>
      <w:sz w:val="26"/>
    </w:rPr>
  </w:style>
  <w:style w:type="character" w:customStyle="1" w:styleId="affffff3">
    <w:name w:val="Найденные слова"/>
    <w:uiPriority w:val="99"/>
    <w:rsid w:val="003332A3"/>
    <w:rPr>
      <w:color w:val="26282F"/>
      <w:sz w:val="26"/>
      <w:shd w:val="clear" w:color="auto" w:fill="FFF580"/>
    </w:rPr>
  </w:style>
  <w:style w:type="character" w:customStyle="1" w:styleId="affffff4">
    <w:name w:val="Не вступил в силу"/>
    <w:uiPriority w:val="99"/>
    <w:rsid w:val="003332A3"/>
    <w:rPr>
      <w:color w:val="000000"/>
      <w:sz w:val="26"/>
      <w:shd w:val="clear" w:color="auto" w:fill="D8EDE8"/>
    </w:rPr>
  </w:style>
  <w:style w:type="character" w:customStyle="1" w:styleId="affffff5">
    <w:name w:val="Опечатки"/>
    <w:uiPriority w:val="99"/>
    <w:rsid w:val="003332A3"/>
    <w:rPr>
      <w:color w:val="FF0000"/>
      <w:sz w:val="26"/>
    </w:rPr>
  </w:style>
  <w:style w:type="character" w:customStyle="1" w:styleId="affffff6">
    <w:name w:val="Продолжение ссылки"/>
    <w:uiPriority w:val="99"/>
    <w:rsid w:val="003332A3"/>
  </w:style>
  <w:style w:type="character" w:customStyle="1" w:styleId="affffff7">
    <w:name w:val="Сравнение редакций"/>
    <w:uiPriority w:val="99"/>
    <w:rsid w:val="003332A3"/>
    <w:rPr>
      <w:color w:val="26282F"/>
      <w:sz w:val="26"/>
    </w:rPr>
  </w:style>
  <w:style w:type="character" w:customStyle="1" w:styleId="affffff8">
    <w:name w:val="Сравнение редакций. Добавленный фрагмент"/>
    <w:uiPriority w:val="99"/>
    <w:rsid w:val="003332A3"/>
    <w:rPr>
      <w:color w:val="000000"/>
      <w:shd w:val="clear" w:color="auto" w:fill="C1D7FF"/>
    </w:rPr>
  </w:style>
  <w:style w:type="character" w:customStyle="1" w:styleId="affffff9">
    <w:name w:val="Сравнение редакций. Удаленный фрагмент"/>
    <w:uiPriority w:val="99"/>
    <w:rsid w:val="003332A3"/>
    <w:rPr>
      <w:color w:val="000000"/>
      <w:shd w:val="clear" w:color="auto" w:fill="C4C413"/>
    </w:rPr>
  </w:style>
  <w:style w:type="character" w:customStyle="1" w:styleId="affffffa">
    <w:name w:val="Утратил силу"/>
    <w:uiPriority w:val="99"/>
    <w:rsid w:val="003332A3"/>
    <w:rPr>
      <w:strike/>
      <w:color w:val="666600"/>
      <w:sz w:val="26"/>
    </w:rPr>
  </w:style>
  <w:style w:type="character" w:customStyle="1" w:styleId="WW8Num9z0">
    <w:name w:val="WW8Num9z0"/>
    <w:uiPriority w:val="99"/>
    <w:rsid w:val="003332A3"/>
    <w:rPr>
      <w:rFonts w:ascii="Symbol" w:hAnsi="Symbol" w:hint="default"/>
      <w:sz w:val="20"/>
    </w:rPr>
  </w:style>
  <w:style w:type="character" w:customStyle="1" w:styleId="WW8Num1z2">
    <w:name w:val="WW8Num1z2"/>
    <w:uiPriority w:val="99"/>
    <w:rsid w:val="003332A3"/>
    <w:rPr>
      <w:rFonts w:ascii="Wingdings" w:hAnsi="Wingdings" w:hint="default"/>
    </w:rPr>
  </w:style>
  <w:style w:type="character" w:customStyle="1" w:styleId="81">
    <w:name w:val="Знак Знак8"/>
    <w:uiPriority w:val="99"/>
    <w:rsid w:val="003332A3"/>
    <w:rPr>
      <w:b/>
      <w:bCs w:val="0"/>
      <w:i/>
      <w:iCs w:val="0"/>
      <w:sz w:val="26"/>
      <w:lang w:val="ru-RU" w:eastAsia="ru-RU"/>
    </w:rPr>
  </w:style>
  <w:style w:type="character" w:customStyle="1" w:styleId="BodyTextFirstIndentChar">
    <w:name w:val="Body Text First Indent Char"/>
    <w:uiPriority w:val="99"/>
    <w:semiHidden/>
    <w:locked/>
    <w:rsid w:val="003332A3"/>
    <w:rPr>
      <w:rFonts w:ascii="Times New Roman" w:hAnsi="Times New Roman" w:cs="Times New Roman" w:hint="default"/>
      <w:sz w:val="24"/>
      <w:szCs w:val="24"/>
    </w:rPr>
  </w:style>
  <w:style w:type="character" w:customStyle="1" w:styleId="WW8Num1z0">
    <w:name w:val="WW8Num1z0"/>
    <w:uiPriority w:val="99"/>
    <w:rsid w:val="003332A3"/>
    <w:rPr>
      <w:rFonts w:ascii="Times New Roman" w:hAnsi="Times New Roman" w:cs="Times New Roman" w:hint="default"/>
    </w:rPr>
  </w:style>
  <w:style w:type="character" w:customStyle="1" w:styleId="EndnoteTextChar">
    <w:name w:val="Endnote Text Char"/>
    <w:uiPriority w:val="99"/>
    <w:semiHidden/>
    <w:locked/>
    <w:rsid w:val="003332A3"/>
    <w:rPr>
      <w:rFonts w:ascii="Times New Roman" w:hAnsi="Times New Roman" w:cs="Times New Roman" w:hint="default"/>
      <w:sz w:val="20"/>
      <w:szCs w:val="20"/>
    </w:rPr>
  </w:style>
  <w:style w:type="character" w:customStyle="1" w:styleId="apple-style-span">
    <w:name w:val="apple-style-span"/>
    <w:uiPriority w:val="99"/>
    <w:rsid w:val="003332A3"/>
  </w:style>
  <w:style w:type="character" w:customStyle="1" w:styleId="Heading1Char">
    <w:name w:val="Heading 1 Char"/>
    <w:uiPriority w:val="99"/>
    <w:rsid w:val="003332A3"/>
    <w:rPr>
      <w:rFonts w:ascii="Calibri" w:hAnsi="Calibri" w:cs="Calibri" w:hint="default"/>
      <w:b/>
      <w:bCs/>
      <w:sz w:val="28"/>
      <w:szCs w:val="28"/>
      <w:lang w:val="ru-RU" w:eastAsia="en-US"/>
    </w:rPr>
  </w:style>
  <w:style w:type="character" w:customStyle="1" w:styleId="Heading2Char">
    <w:name w:val="Heading 2 Char"/>
    <w:uiPriority w:val="99"/>
    <w:rsid w:val="003332A3"/>
    <w:rPr>
      <w:rFonts w:ascii="Calibri" w:hAnsi="Calibri" w:cs="Calibri" w:hint="default"/>
      <w:sz w:val="26"/>
      <w:szCs w:val="26"/>
      <w:lang w:val="ru-RU" w:eastAsia="en-US"/>
    </w:rPr>
  </w:style>
  <w:style w:type="character" w:customStyle="1" w:styleId="Heading3Char">
    <w:name w:val="Heading 3 Char"/>
    <w:uiPriority w:val="99"/>
    <w:rsid w:val="003332A3"/>
    <w:rPr>
      <w:rFonts w:ascii="Calibri" w:hAnsi="Calibri" w:cs="Calibri" w:hint="default"/>
      <w:b/>
      <w:bCs/>
      <w:sz w:val="28"/>
      <w:szCs w:val="28"/>
      <w:lang w:val="ru-RU" w:eastAsia="en-US"/>
    </w:rPr>
  </w:style>
  <w:style w:type="character" w:customStyle="1" w:styleId="Heading4Char">
    <w:name w:val="Heading 4 Char"/>
    <w:uiPriority w:val="99"/>
    <w:rsid w:val="003332A3"/>
    <w:rPr>
      <w:rFonts w:ascii="Calibri" w:hAnsi="Calibri" w:cs="Calibri" w:hint="default"/>
      <w:sz w:val="28"/>
      <w:szCs w:val="28"/>
      <w:lang w:val="ru-RU" w:eastAsia="ru-RU"/>
    </w:rPr>
  </w:style>
  <w:style w:type="character" w:customStyle="1" w:styleId="Heading5Char">
    <w:name w:val="Heading 5 Char"/>
    <w:uiPriority w:val="99"/>
    <w:rsid w:val="003332A3"/>
    <w:rPr>
      <w:rFonts w:ascii="Cambria" w:hAnsi="Cambria" w:cs="Cambria" w:hint="default"/>
      <w:color w:val="243F60"/>
      <w:lang w:val="ru-RU" w:eastAsia="ru-RU"/>
    </w:rPr>
  </w:style>
  <w:style w:type="character" w:customStyle="1" w:styleId="BodyTextChar">
    <w:name w:val="Body Text Char"/>
    <w:uiPriority w:val="99"/>
    <w:rsid w:val="003332A3"/>
    <w:rPr>
      <w:rFonts w:ascii="Calibri" w:hAnsi="Calibri" w:cs="Calibri" w:hint="default"/>
      <w:sz w:val="24"/>
      <w:szCs w:val="24"/>
      <w:lang w:val="ru-RU" w:eastAsia="ru-RU"/>
    </w:rPr>
  </w:style>
  <w:style w:type="character" w:customStyle="1" w:styleId="BodyTextIndentChar">
    <w:name w:val="Body Text Indent Char"/>
    <w:uiPriority w:val="99"/>
    <w:rsid w:val="003332A3"/>
    <w:rPr>
      <w:rFonts w:ascii="Calibri" w:hAnsi="Calibri" w:cs="Calibri" w:hint="default"/>
      <w:sz w:val="28"/>
      <w:szCs w:val="28"/>
      <w:lang w:val="ru-RU" w:eastAsia="ru-RU"/>
    </w:rPr>
  </w:style>
  <w:style w:type="character" w:customStyle="1" w:styleId="FooterChar">
    <w:name w:val="Footer Char"/>
    <w:uiPriority w:val="99"/>
    <w:rsid w:val="003332A3"/>
    <w:rPr>
      <w:rFonts w:ascii="Calibri" w:hAnsi="Calibri" w:cs="Calibri" w:hint="default"/>
      <w:lang w:val="ru-RU" w:eastAsia="ru-RU"/>
    </w:rPr>
  </w:style>
  <w:style w:type="character" w:customStyle="1" w:styleId="HeaderChar">
    <w:name w:val="Header Char"/>
    <w:uiPriority w:val="99"/>
    <w:rsid w:val="003332A3"/>
    <w:rPr>
      <w:rFonts w:ascii="Calibri" w:hAnsi="Calibri" w:cs="Calibri" w:hint="default"/>
      <w:lang w:val="ru-RU" w:eastAsia="ru-RU"/>
    </w:rPr>
  </w:style>
  <w:style w:type="character" w:customStyle="1" w:styleId="HTMLPreformattedChar">
    <w:name w:val="HTML Preformatted Char"/>
    <w:uiPriority w:val="99"/>
    <w:rsid w:val="003332A3"/>
    <w:rPr>
      <w:rFonts w:ascii="Courier New" w:hAnsi="Courier New" w:cs="Courier New" w:hint="default"/>
      <w:lang w:val="ru-RU" w:eastAsia="ru-RU"/>
    </w:rPr>
  </w:style>
  <w:style w:type="character" w:customStyle="1" w:styleId="FootnoteTextChar11">
    <w:name w:val="Footnote Text Char1 Знак1"/>
    <w:aliases w:val="Footnote Text Char3 Char Знак1,Footnote Text Char2 Char Char Знак1,Footnote Text Char1 Char1 Char Char Знак1,ft Char1 Char Char Char Знак1,Footnote Text Char1 Char Char Char Char Знак1,ft Знак1"/>
    <w:uiPriority w:val="99"/>
    <w:rsid w:val="003332A3"/>
    <w:rPr>
      <w:sz w:val="20"/>
      <w:szCs w:val="20"/>
    </w:rPr>
  </w:style>
  <w:style w:type="character" w:customStyle="1" w:styleId="FootnoteTextChar2">
    <w:name w:val="Footnote Text Char2"/>
    <w:aliases w:val="Footnote Text Char1 Char1,Footnote Text Char3 Char Char1,Footnote Text Char2 Char Char Char1,Footnote Text Char1 Char1 Char Char Char1,ft Char1 Char Char Char Char1,Footnote Text Char1 Char Char Char Char Char1,ft Char1"/>
    <w:uiPriority w:val="99"/>
    <w:semiHidden/>
    <w:rsid w:val="003332A3"/>
    <w:rPr>
      <w:sz w:val="20"/>
      <w:szCs w:val="20"/>
    </w:rPr>
  </w:style>
  <w:style w:type="character" w:customStyle="1" w:styleId="BodyTextIndent3Char">
    <w:name w:val="Body Text Indent 3 Char"/>
    <w:uiPriority w:val="99"/>
    <w:rsid w:val="003332A3"/>
    <w:rPr>
      <w:rFonts w:ascii="Calibri" w:hAnsi="Calibri" w:cs="Calibri" w:hint="default"/>
      <w:sz w:val="16"/>
      <w:szCs w:val="16"/>
      <w:lang w:eastAsia="ru-RU"/>
    </w:rPr>
  </w:style>
  <w:style w:type="character" w:customStyle="1" w:styleId="WW8Num2z0">
    <w:name w:val="WW8Num2z0"/>
    <w:uiPriority w:val="99"/>
    <w:rsid w:val="003332A3"/>
    <w:rPr>
      <w:rFonts w:ascii="Symbol" w:hAnsi="Symbol" w:cs="Symbol" w:hint="default"/>
      <w:color w:val="auto"/>
    </w:rPr>
  </w:style>
  <w:style w:type="character" w:customStyle="1" w:styleId="WW8Num2z1">
    <w:name w:val="WW8Num2z1"/>
    <w:uiPriority w:val="99"/>
    <w:rsid w:val="003332A3"/>
    <w:rPr>
      <w:rFonts w:ascii="Courier New" w:hAnsi="Courier New" w:cs="Courier New" w:hint="default"/>
    </w:rPr>
  </w:style>
  <w:style w:type="character" w:customStyle="1" w:styleId="WW8Num2z2">
    <w:name w:val="WW8Num2z2"/>
    <w:uiPriority w:val="99"/>
    <w:rsid w:val="003332A3"/>
    <w:rPr>
      <w:rFonts w:ascii="Wingdings" w:hAnsi="Wingdings" w:cs="Wingdings" w:hint="default"/>
    </w:rPr>
  </w:style>
  <w:style w:type="character" w:customStyle="1" w:styleId="WW8Num2z3">
    <w:name w:val="WW8Num2z3"/>
    <w:uiPriority w:val="99"/>
    <w:rsid w:val="003332A3"/>
    <w:rPr>
      <w:rFonts w:ascii="Symbol" w:hAnsi="Symbol" w:cs="Symbol" w:hint="default"/>
    </w:rPr>
  </w:style>
  <w:style w:type="character" w:customStyle="1" w:styleId="WW8Num3z0">
    <w:name w:val="WW8Num3z0"/>
    <w:uiPriority w:val="99"/>
    <w:rsid w:val="003332A3"/>
    <w:rPr>
      <w:rFonts w:ascii="Symbol" w:hAnsi="Symbol" w:cs="Symbol" w:hint="default"/>
      <w:color w:val="auto"/>
    </w:rPr>
  </w:style>
  <w:style w:type="character" w:customStyle="1" w:styleId="WW8Num3z1">
    <w:name w:val="WW8Num3z1"/>
    <w:uiPriority w:val="99"/>
    <w:rsid w:val="003332A3"/>
    <w:rPr>
      <w:rFonts w:ascii="Courier New" w:hAnsi="Courier New" w:cs="Courier New" w:hint="default"/>
    </w:rPr>
  </w:style>
  <w:style w:type="character" w:customStyle="1" w:styleId="WW8Num3z2">
    <w:name w:val="WW8Num3z2"/>
    <w:uiPriority w:val="99"/>
    <w:rsid w:val="003332A3"/>
    <w:rPr>
      <w:rFonts w:ascii="Wingdings" w:hAnsi="Wingdings" w:cs="Wingdings" w:hint="default"/>
    </w:rPr>
  </w:style>
  <w:style w:type="character" w:customStyle="1" w:styleId="WW8Num3z3">
    <w:name w:val="WW8Num3z3"/>
    <w:uiPriority w:val="99"/>
    <w:rsid w:val="003332A3"/>
    <w:rPr>
      <w:rFonts w:ascii="Symbol" w:hAnsi="Symbol" w:cs="Symbol" w:hint="default"/>
    </w:rPr>
  </w:style>
  <w:style w:type="character" w:customStyle="1" w:styleId="WW8Num4z0">
    <w:name w:val="WW8Num4z0"/>
    <w:uiPriority w:val="99"/>
    <w:rsid w:val="003332A3"/>
    <w:rPr>
      <w:rFonts w:ascii="Symbol" w:hAnsi="Symbol" w:cs="Symbol" w:hint="default"/>
    </w:rPr>
  </w:style>
  <w:style w:type="character" w:customStyle="1" w:styleId="WW8Num4z1">
    <w:name w:val="WW8Num4z1"/>
    <w:uiPriority w:val="99"/>
    <w:rsid w:val="003332A3"/>
    <w:rPr>
      <w:rFonts w:ascii="Courier New" w:hAnsi="Courier New" w:cs="Courier New" w:hint="default"/>
    </w:rPr>
  </w:style>
  <w:style w:type="character" w:customStyle="1" w:styleId="WW8Num4z2">
    <w:name w:val="WW8Num4z2"/>
    <w:uiPriority w:val="99"/>
    <w:rsid w:val="003332A3"/>
    <w:rPr>
      <w:rFonts w:ascii="Wingdings" w:hAnsi="Wingdings" w:cs="Wingdings" w:hint="default"/>
    </w:rPr>
  </w:style>
  <w:style w:type="character" w:customStyle="1" w:styleId="WW8Num5z0">
    <w:name w:val="WW8Num5z0"/>
    <w:uiPriority w:val="99"/>
    <w:rsid w:val="003332A3"/>
    <w:rPr>
      <w:rFonts w:ascii="Symbol" w:hAnsi="Symbol" w:cs="Symbol" w:hint="default"/>
      <w:color w:val="auto"/>
    </w:rPr>
  </w:style>
  <w:style w:type="character" w:customStyle="1" w:styleId="WW8Num5z1">
    <w:name w:val="WW8Num5z1"/>
    <w:uiPriority w:val="99"/>
    <w:rsid w:val="003332A3"/>
    <w:rPr>
      <w:rFonts w:ascii="Courier New" w:hAnsi="Courier New" w:cs="Courier New" w:hint="default"/>
    </w:rPr>
  </w:style>
  <w:style w:type="character" w:customStyle="1" w:styleId="WW8Num5z2">
    <w:name w:val="WW8Num5z2"/>
    <w:uiPriority w:val="99"/>
    <w:rsid w:val="003332A3"/>
    <w:rPr>
      <w:rFonts w:ascii="Wingdings" w:hAnsi="Wingdings" w:cs="Wingdings" w:hint="default"/>
    </w:rPr>
  </w:style>
  <w:style w:type="character" w:customStyle="1" w:styleId="WW8Num5z3">
    <w:name w:val="WW8Num5z3"/>
    <w:uiPriority w:val="99"/>
    <w:rsid w:val="003332A3"/>
    <w:rPr>
      <w:rFonts w:ascii="Symbol" w:hAnsi="Symbol" w:cs="Symbol" w:hint="default"/>
    </w:rPr>
  </w:style>
  <w:style w:type="character" w:customStyle="1" w:styleId="WW8Num6z0">
    <w:name w:val="WW8Num6z0"/>
    <w:uiPriority w:val="99"/>
    <w:rsid w:val="003332A3"/>
    <w:rPr>
      <w:rFonts w:ascii="Symbol" w:hAnsi="Symbol" w:cs="Symbol" w:hint="default"/>
    </w:rPr>
  </w:style>
  <w:style w:type="character" w:customStyle="1" w:styleId="WW8Num6z1">
    <w:name w:val="WW8Num6z1"/>
    <w:uiPriority w:val="99"/>
    <w:rsid w:val="003332A3"/>
    <w:rPr>
      <w:rFonts w:ascii="Courier New" w:hAnsi="Courier New" w:cs="Courier New" w:hint="default"/>
    </w:rPr>
  </w:style>
  <w:style w:type="character" w:customStyle="1" w:styleId="WW8Num6z2">
    <w:name w:val="WW8Num6z2"/>
    <w:uiPriority w:val="99"/>
    <w:rsid w:val="003332A3"/>
    <w:rPr>
      <w:rFonts w:ascii="Wingdings" w:hAnsi="Wingdings" w:cs="Wingdings" w:hint="default"/>
    </w:rPr>
  </w:style>
  <w:style w:type="character" w:customStyle="1" w:styleId="1c">
    <w:name w:val="Основной шрифт абзаца1"/>
    <w:uiPriority w:val="99"/>
    <w:rsid w:val="003332A3"/>
  </w:style>
  <w:style w:type="character" w:customStyle="1" w:styleId="textdefault">
    <w:name w:val="text_default"/>
    <w:uiPriority w:val="99"/>
    <w:rsid w:val="003332A3"/>
    <w:rPr>
      <w:rFonts w:ascii="Verdana" w:hAnsi="Verdana" w:cs="Verdana" w:hint="default"/>
      <w:color w:val="auto"/>
      <w:sz w:val="18"/>
      <w:szCs w:val="18"/>
    </w:rPr>
  </w:style>
  <w:style w:type="character" w:customStyle="1" w:styleId="100">
    <w:name w:val="Знак Знак10"/>
    <w:uiPriority w:val="99"/>
    <w:rsid w:val="003332A3"/>
    <w:rPr>
      <w:b/>
      <w:bCs/>
      <w:sz w:val="28"/>
      <w:szCs w:val="28"/>
      <w:lang w:val="ru-RU" w:eastAsia="en-US"/>
    </w:rPr>
  </w:style>
  <w:style w:type="character" w:customStyle="1" w:styleId="91">
    <w:name w:val="Знак Знак9"/>
    <w:uiPriority w:val="99"/>
    <w:rsid w:val="003332A3"/>
    <w:rPr>
      <w:sz w:val="26"/>
      <w:szCs w:val="26"/>
      <w:lang w:val="ru-RU" w:eastAsia="en-US"/>
    </w:rPr>
  </w:style>
  <w:style w:type="character" w:customStyle="1" w:styleId="111">
    <w:name w:val="Знак Знак11"/>
    <w:uiPriority w:val="99"/>
    <w:rsid w:val="003332A3"/>
    <w:rPr>
      <w:b/>
      <w:bCs/>
      <w:sz w:val="28"/>
      <w:szCs w:val="28"/>
      <w:lang w:val="ru-RU" w:eastAsia="en-US"/>
    </w:rPr>
  </w:style>
  <w:style w:type="character" w:customStyle="1" w:styleId="BodyTextIndent3Char1">
    <w:name w:val="Body Text Indent 3 Char1"/>
    <w:uiPriority w:val="99"/>
    <w:rsid w:val="003332A3"/>
    <w:rPr>
      <w:sz w:val="16"/>
      <w:szCs w:val="16"/>
    </w:rPr>
  </w:style>
  <w:style w:type="character" w:customStyle="1" w:styleId="1d">
    <w:name w:val="Название Знак1"/>
    <w:uiPriority w:val="99"/>
    <w:rsid w:val="003332A3"/>
    <w:rPr>
      <w:rFonts w:ascii="Cambria" w:hAnsi="Cambria" w:cs="Cambria" w:hint="default"/>
      <w:color w:val="auto"/>
      <w:spacing w:val="5"/>
      <w:kern w:val="28"/>
      <w:sz w:val="52"/>
      <w:szCs w:val="52"/>
    </w:rPr>
  </w:style>
  <w:style w:type="character" w:customStyle="1" w:styleId="1e">
    <w:name w:val="Подзаголовок Знак1"/>
    <w:uiPriority w:val="99"/>
    <w:rsid w:val="003332A3"/>
    <w:rPr>
      <w:rFonts w:ascii="Cambria" w:hAnsi="Cambria" w:cs="Cambria" w:hint="default"/>
      <w:i/>
      <w:iCs/>
      <w:color w:val="auto"/>
      <w:spacing w:val="15"/>
      <w:sz w:val="24"/>
      <w:szCs w:val="24"/>
    </w:rPr>
  </w:style>
  <w:style w:type="character" w:customStyle="1" w:styleId="FontStyle11">
    <w:name w:val="Font Style11"/>
    <w:uiPriority w:val="99"/>
    <w:rsid w:val="003332A3"/>
    <w:rPr>
      <w:rFonts w:ascii="Times New Roman" w:hAnsi="Times New Roman" w:cs="Times New Roman" w:hint="default"/>
      <w:sz w:val="26"/>
      <w:szCs w:val="26"/>
    </w:rPr>
  </w:style>
  <w:style w:type="character" w:customStyle="1" w:styleId="1f">
    <w:name w:val="Текст выноски Знак1"/>
    <w:uiPriority w:val="99"/>
    <w:semiHidden/>
    <w:rsid w:val="003332A3"/>
    <w:rPr>
      <w:rFonts w:ascii="Tahoma" w:hAnsi="Tahoma" w:cs="Tahoma" w:hint="default"/>
      <w:sz w:val="16"/>
      <w:szCs w:val="16"/>
      <w:lang w:eastAsia="ru-RU"/>
    </w:rPr>
  </w:style>
  <w:style w:type="character" w:customStyle="1" w:styleId="FontStyle25">
    <w:name w:val="Font Style25"/>
    <w:uiPriority w:val="99"/>
    <w:rsid w:val="003332A3"/>
    <w:rPr>
      <w:rFonts w:ascii="Times New Roman" w:hAnsi="Times New Roman" w:cs="Times New Roman" w:hint="default"/>
      <w:sz w:val="26"/>
      <w:szCs w:val="26"/>
    </w:rPr>
  </w:style>
  <w:style w:type="character" w:customStyle="1" w:styleId="FontStyle162">
    <w:name w:val="Font Style162"/>
    <w:uiPriority w:val="99"/>
    <w:rsid w:val="003332A3"/>
    <w:rPr>
      <w:rFonts w:ascii="Times New Roman" w:hAnsi="Times New Roman" w:cs="Times New Roman" w:hint="default"/>
      <w:sz w:val="26"/>
      <w:szCs w:val="26"/>
    </w:rPr>
  </w:style>
  <w:style w:type="character" w:customStyle="1" w:styleId="FontStyle35">
    <w:name w:val="Font Style35"/>
    <w:uiPriority w:val="99"/>
    <w:rsid w:val="003332A3"/>
    <w:rPr>
      <w:rFonts w:ascii="Times New Roman" w:hAnsi="Times New Roman" w:cs="Times New Roman" w:hint="default"/>
      <w:sz w:val="22"/>
      <w:szCs w:val="22"/>
    </w:rPr>
  </w:style>
  <w:style w:type="paragraph" w:customStyle="1" w:styleId="1f0">
    <w:name w:val="Знак Знак Знак Знак1"/>
    <w:basedOn w:val="a"/>
    <w:rsid w:val="003332A3"/>
    <w:pPr>
      <w:spacing w:after="0" w:line="240" w:lineRule="auto"/>
    </w:pPr>
    <w:rPr>
      <w:rFonts w:ascii="Verdana" w:eastAsia="Times New Roman" w:hAnsi="Verdana" w:cs="Verdana"/>
      <w:sz w:val="20"/>
      <w:szCs w:val="20"/>
      <w:lang w:val="en-US" w:eastAsia="en-US"/>
    </w:rPr>
  </w:style>
  <w:style w:type="paragraph" w:styleId="affffffb">
    <w:name w:val="Normal (Web)"/>
    <w:basedOn w:val="a"/>
    <w:rsid w:val="003332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802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B6F1D-417F-48E8-B8A5-8A65F564E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1013</Words>
  <Characters>5780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9</cp:revision>
  <cp:lastPrinted>2022-05-24T06:04:00Z</cp:lastPrinted>
  <dcterms:created xsi:type="dcterms:W3CDTF">2022-05-05T11:16:00Z</dcterms:created>
  <dcterms:modified xsi:type="dcterms:W3CDTF">2022-05-24T06:04:00Z</dcterms:modified>
</cp:coreProperties>
</file>